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51F341" w14:textId="53CC9B5D" w:rsidR="00E40068" w:rsidRDefault="00747E3A" w:rsidP="00D4221C">
      <w:pPr>
        <w:pStyle w:val="Title"/>
        <w:rPr>
          <w:lang w:val="en-US"/>
        </w:rPr>
      </w:pPr>
      <w:proofErr w:type="spellStart"/>
      <w:r>
        <w:rPr>
          <w:lang w:val="en-US"/>
        </w:rPr>
        <w:t>Flufenamic</w:t>
      </w:r>
      <w:proofErr w:type="spellEnd"/>
      <w:r>
        <w:rPr>
          <w:lang w:val="en-US"/>
        </w:rPr>
        <w:t xml:space="preserve"> Acid</w:t>
      </w:r>
    </w:p>
    <w:p w14:paraId="0622A8AA" w14:textId="59A68DD5" w:rsidR="005A2716" w:rsidRPr="005A2716" w:rsidRDefault="005A2716" w:rsidP="005A2716">
      <w:pPr>
        <w:rPr>
          <w:lang w:val="en-US"/>
        </w:rPr>
      </w:pPr>
      <w:r>
        <w:rPr>
          <w:lang w:val="en-US"/>
        </w:rPr>
        <w:t xml:space="preserve">(Last updated </w:t>
      </w:r>
      <w:r w:rsidR="00BA6FD1">
        <w:rPr>
          <w:lang w:val="en-US"/>
        </w:rPr>
        <w:t>1 March 2023</w:t>
      </w:r>
      <w:r>
        <w:rPr>
          <w:lang w:val="en-US"/>
        </w:rPr>
        <w:t>)</w:t>
      </w:r>
    </w:p>
    <w:p w14:paraId="36C236EE" w14:textId="13532029" w:rsidR="00D4221C" w:rsidRDefault="00B478D2" w:rsidP="00D4221C">
      <w:pPr>
        <w:rPr>
          <w:lang w:val="en-US"/>
        </w:rPr>
      </w:pPr>
      <w:r>
        <w:rPr>
          <w:noProof/>
        </w:rPr>
        <w:drawing>
          <wp:inline distT="0" distB="0" distL="0" distR="0" wp14:anchorId="77058E3F" wp14:editId="0C421EF2">
            <wp:extent cx="1571625" cy="990600"/>
            <wp:effectExtent l="0" t="0" r="9525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 rotWithShape="1">
                    <a:blip r:embed="rId6"/>
                    <a:srcRect l="37407" t="31739" r="38945" b="33877"/>
                    <a:stretch/>
                  </pic:blipFill>
                  <pic:spPr bwMode="auto">
                    <a:xfrm>
                      <a:off x="0" y="0"/>
                      <a:ext cx="1571625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AA517" w14:textId="7228C173" w:rsidR="00D4221C" w:rsidRPr="00D4221C" w:rsidRDefault="00D4221C" w:rsidP="00D4221C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27E0D">
          <w:rPr>
            <w:noProof/>
          </w:rPr>
          <w:t>1</w:t>
        </w:r>
      </w:fldSimple>
      <w:r>
        <w:t xml:space="preserve">.  The molecular diagram of </w:t>
      </w:r>
      <w:proofErr w:type="spellStart"/>
      <w:r w:rsidR="00B478D2">
        <w:t>F</w:t>
      </w:r>
      <w:r w:rsidR="002028EE">
        <w:t>l</w:t>
      </w:r>
      <w:r w:rsidR="00B478D2">
        <w:t>ufenamic</w:t>
      </w:r>
      <w:proofErr w:type="spellEnd"/>
      <w:r w:rsidR="00B478D2">
        <w:t xml:space="preserve"> Acid</w:t>
      </w:r>
      <w:r>
        <w:t>.</w:t>
      </w:r>
    </w:p>
    <w:p w14:paraId="5CD54A40" w14:textId="17221593" w:rsidR="00D4221C" w:rsidRDefault="005A2716" w:rsidP="00D4221C">
      <w:pPr>
        <w:pStyle w:val="Heading1"/>
        <w:rPr>
          <w:lang w:val="en-US"/>
        </w:rPr>
      </w:pPr>
      <w:r>
        <w:rPr>
          <w:lang w:val="en-US"/>
        </w:rPr>
        <w:t xml:space="preserve">CSP </w:t>
      </w:r>
      <w:r w:rsidR="001A3932">
        <w:rPr>
          <w:lang w:val="en-US"/>
        </w:rPr>
        <w:t>s</w:t>
      </w:r>
      <w:r>
        <w:rPr>
          <w:lang w:val="en-US"/>
        </w:rPr>
        <w:t>tudies</w:t>
      </w:r>
    </w:p>
    <w:tbl>
      <w:tblPr>
        <w:tblW w:w="0" w:type="auto"/>
        <w:tblBorders>
          <w:top w:val="single" w:sz="24" w:space="0" w:color="FF0000"/>
          <w:left w:val="single" w:sz="24" w:space="0" w:color="FF0000"/>
          <w:bottom w:val="single" w:sz="24" w:space="0" w:color="FF0000"/>
          <w:right w:val="single" w:sz="24" w:space="0" w:color="FF0000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35"/>
        <w:gridCol w:w="7871"/>
      </w:tblGrid>
      <w:tr w:rsidR="006065C8" w:rsidRPr="006065C8" w14:paraId="67D1C573" w14:textId="77777777" w:rsidTr="00C41EF6">
        <w:trPr>
          <w:trHeight w:val="255"/>
        </w:trPr>
        <w:tc>
          <w:tcPr>
            <w:tcW w:w="2535" w:type="dxa"/>
            <w:shd w:val="clear" w:color="auto" w:fill="auto"/>
            <w:noWrap/>
            <w:hideMark/>
          </w:tcPr>
          <w:p w14:paraId="4CF80392" w14:textId="77777777" w:rsidR="006065C8" w:rsidRPr="006065C8" w:rsidRDefault="006065C8" w:rsidP="006065C8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REFCODE</w:t>
            </w:r>
          </w:p>
        </w:tc>
        <w:tc>
          <w:tcPr>
            <w:tcW w:w="7871" w:type="dxa"/>
            <w:shd w:val="clear" w:color="auto" w:fill="auto"/>
            <w:noWrap/>
            <w:hideMark/>
          </w:tcPr>
          <w:p w14:paraId="61ADE908" w14:textId="77777777" w:rsidR="006065C8" w:rsidRPr="006065C8" w:rsidRDefault="006065C8" w:rsidP="006065C8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FPAMCA</w:t>
            </w:r>
          </w:p>
        </w:tc>
      </w:tr>
      <w:tr w:rsidR="006065C8" w:rsidRPr="006065C8" w14:paraId="07F651A9" w14:textId="77777777" w:rsidTr="00C41EF6">
        <w:trPr>
          <w:trHeight w:val="255"/>
        </w:trPr>
        <w:tc>
          <w:tcPr>
            <w:tcW w:w="2535" w:type="dxa"/>
            <w:shd w:val="clear" w:color="auto" w:fill="auto"/>
            <w:noWrap/>
            <w:hideMark/>
          </w:tcPr>
          <w:p w14:paraId="7590BC0B" w14:textId="77777777" w:rsidR="006065C8" w:rsidRPr="006065C8" w:rsidRDefault="006065C8" w:rsidP="006065C8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Formula</w:t>
            </w:r>
          </w:p>
        </w:tc>
        <w:tc>
          <w:tcPr>
            <w:tcW w:w="7871" w:type="dxa"/>
            <w:shd w:val="clear" w:color="auto" w:fill="auto"/>
            <w:noWrap/>
            <w:hideMark/>
          </w:tcPr>
          <w:p w14:paraId="4C8AE815" w14:textId="77777777" w:rsidR="006065C8" w:rsidRPr="006065C8" w:rsidRDefault="006065C8" w:rsidP="006065C8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C14 H10 F3 N1 O2</w:t>
            </w:r>
          </w:p>
        </w:tc>
      </w:tr>
      <w:tr w:rsidR="006065C8" w:rsidRPr="006065C8" w14:paraId="314F97F9" w14:textId="77777777" w:rsidTr="00C41EF6">
        <w:trPr>
          <w:trHeight w:val="255"/>
        </w:trPr>
        <w:tc>
          <w:tcPr>
            <w:tcW w:w="2535" w:type="dxa"/>
            <w:shd w:val="clear" w:color="auto" w:fill="auto"/>
            <w:noWrap/>
            <w:hideMark/>
          </w:tcPr>
          <w:p w14:paraId="279859DA" w14:textId="77777777" w:rsidR="006065C8" w:rsidRPr="006065C8" w:rsidRDefault="006065C8" w:rsidP="006065C8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Common Name</w:t>
            </w:r>
          </w:p>
        </w:tc>
        <w:tc>
          <w:tcPr>
            <w:tcW w:w="7871" w:type="dxa"/>
            <w:shd w:val="clear" w:color="auto" w:fill="auto"/>
            <w:noWrap/>
            <w:hideMark/>
          </w:tcPr>
          <w:p w14:paraId="1ABBCA60" w14:textId="77777777" w:rsidR="006065C8" w:rsidRPr="006065C8" w:rsidRDefault="006065C8" w:rsidP="006065C8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proofErr w:type="spellStart"/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Flufenamic</w:t>
            </w:r>
            <w:proofErr w:type="spellEnd"/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 Acid</w:t>
            </w:r>
          </w:p>
        </w:tc>
      </w:tr>
      <w:tr w:rsidR="006065C8" w:rsidRPr="006065C8" w14:paraId="3CBB1AED" w14:textId="77777777" w:rsidTr="00C41EF6">
        <w:trPr>
          <w:trHeight w:val="255"/>
        </w:trPr>
        <w:tc>
          <w:tcPr>
            <w:tcW w:w="2535" w:type="dxa"/>
            <w:shd w:val="clear" w:color="auto" w:fill="auto"/>
            <w:noWrap/>
            <w:hideMark/>
          </w:tcPr>
          <w:p w14:paraId="5585EFCA" w14:textId="77777777" w:rsidR="006065C8" w:rsidRPr="006065C8" w:rsidRDefault="006065C8" w:rsidP="006065C8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IUPAC Systematic Name</w:t>
            </w:r>
          </w:p>
        </w:tc>
        <w:tc>
          <w:tcPr>
            <w:tcW w:w="7871" w:type="dxa"/>
            <w:shd w:val="clear" w:color="auto" w:fill="auto"/>
            <w:noWrap/>
            <w:hideMark/>
          </w:tcPr>
          <w:p w14:paraId="0E4D0B67" w14:textId="77777777" w:rsidR="006065C8" w:rsidRPr="006065C8" w:rsidRDefault="006065C8" w:rsidP="006065C8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2-[3-(trifluoromethyl)</w:t>
            </w:r>
            <w:proofErr w:type="gramStart"/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anilino]benzoic</w:t>
            </w:r>
            <w:proofErr w:type="gramEnd"/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 acid</w:t>
            </w:r>
          </w:p>
        </w:tc>
      </w:tr>
      <w:tr w:rsidR="006065C8" w:rsidRPr="006065C8" w14:paraId="07129940" w14:textId="77777777" w:rsidTr="00C41EF6">
        <w:trPr>
          <w:trHeight w:val="255"/>
        </w:trPr>
        <w:tc>
          <w:tcPr>
            <w:tcW w:w="2535" w:type="dxa"/>
            <w:tcBorders>
              <w:bottom w:val="single" w:sz="24" w:space="0" w:color="FF0000"/>
            </w:tcBorders>
            <w:shd w:val="clear" w:color="auto" w:fill="auto"/>
            <w:noWrap/>
            <w:hideMark/>
          </w:tcPr>
          <w:p w14:paraId="3E6FE057" w14:textId="77777777" w:rsidR="006065C8" w:rsidRPr="006065C8" w:rsidRDefault="006065C8" w:rsidP="006065C8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CSD </w:t>
            </w:r>
            <w:proofErr w:type="spellStart"/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Refcodes</w:t>
            </w:r>
            <w:proofErr w:type="spellEnd"/>
          </w:p>
        </w:tc>
        <w:tc>
          <w:tcPr>
            <w:tcW w:w="7871" w:type="dxa"/>
            <w:tcBorders>
              <w:bottom w:val="single" w:sz="24" w:space="0" w:color="FF0000"/>
            </w:tcBorders>
            <w:shd w:val="clear" w:color="auto" w:fill="auto"/>
            <w:noWrap/>
            <w:hideMark/>
          </w:tcPr>
          <w:p w14:paraId="64FE33B5" w14:textId="77777777" w:rsidR="006065C8" w:rsidRPr="006065C8" w:rsidRDefault="006065C8" w:rsidP="006065C8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FPAMCA18, FPAMCA17, FPAMCA19, FPAMCA15, FPAMCA16, FPAMCA14, FPAMCA20, FPAMCA13 </w:t>
            </w:r>
          </w:p>
        </w:tc>
      </w:tr>
      <w:tr w:rsidR="00C41EF6" w:rsidRPr="006065C8" w14:paraId="69012B39" w14:textId="77777777" w:rsidTr="00C41EF6">
        <w:trPr>
          <w:trHeight w:val="255"/>
        </w:trPr>
        <w:tc>
          <w:tcPr>
            <w:tcW w:w="2535" w:type="dxa"/>
            <w:tcBorders>
              <w:top w:val="single" w:sz="24" w:space="0" w:color="FF0000"/>
              <w:bottom w:val="single" w:sz="4" w:space="0" w:color="auto"/>
            </w:tcBorders>
            <w:shd w:val="clear" w:color="auto" w:fill="auto"/>
            <w:noWrap/>
          </w:tcPr>
          <w:p w14:paraId="436EA7EE" w14:textId="7D7EA304" w:rsidR="00C41EF6" w:rsidRPr="006065C8" w:rsidRDefault="00C41EF6" w:rsidP="006065C8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Search Identifier</w:t>
            </w:r>
          </w:p>
        </w:tc>
        <w:tc>
          <w:tcPr>
            <w:tcW w:w="7871" w:type="dxa"/>
            <w:tcBorders>
              <w:top w:val="single" w:sz="24" w:space="0" w:color="FF0000"/>
              <w:bottom w:val="single" w:sz="4" w:space="0" w:color="auto"/>
            </w:tcBorders>
            <w:shd w:val="clear" w:color="auto" w:fill="auto"/>
            <w:noWrap/>
          </w:tcPr>
          <w:p w14:paraId="072D1EBF" w14:textId="7E40DB5E" w:rsidR="00C41EF6" w:rsidRPr="006065C8" w:rsidRDefault="00C41EF6" w:rsidP="006065C8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A</w:t>
            </w:r>
          </w:p>
        </w:tc>
      </w:tr>
      <w:tr w:rsidR="006065C8" w:rsidRPr="006065C8" w14:paraId="0858AA64" w14:textId="77777777" w:rsidTr="00C41EF6">
        <w:trPr>
          <w:trHeight w:val="255"/>
        </w:trPr>
        <w:tc>
          <w:tcPr>
            <w:tcW w:w="25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hideMark/>
          </w:tcPr>
          <w:p w14:paraId="7BE6FAEE" w14:textId="77777777" w:rsidR="006065C8" w:rsidRPr="006065C8" w:rsidRDefault="006065C8" w:rsidP="006065C8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Scientist</w:t>
            </w:r>
          </w:p>
        </w:tc>
        <w:tc>
          <w:tcPr>
            <w:tcW w:w="787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hideMark/>
          </w:tcPr>
          <w:p w14:paraId="673571B9" w14:textId="77777777" w:rsidR="006065C8" w:rsidRPr="006065C8" w:rsidRDefault="006065C8" w:rsidP="006065C8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Dave Case</w:t>
            </w:r>
          </w:p>
        </w:tc>
      </w:tr>
      <w:tr w:rsidR="006065C8" w:rsidRPr="006065C8" w14:paraId="7DF8F7D0" w14:textId="77777777" w:rsidTr="00C41EF6">
        <w:trPr>
          <w:trHeight w:val="255"/>
        </w:trPr>
        <w:tc>
          <w:tcPr>
            <w:tcW w:w="25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hideMark/>
          </w:tcPr>
          <w:p w14:paraId="4C8D6C2F" w14:textId="77777777" w:rsidR="006065C8" w:rsidRPr="006065C8" w:rsidRDefault="006065C8" w:rsidP="006065C8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Date</w:t>
            </w:r>
          </w:p>
        </w:tc>
        <w:tc>
          <w:tcPr>
            <w:tcW w:w="787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hideMark/>
          </w:tcPr>
          <w:p w14:paraId="687C2734" w14:textId="77777777" w:rsidR="006065C8" w:rsidRPr="006065C8" w:rsidRDefault="006065C8" w:rsidP="006065C8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2018</w:t>
            </w:r>
          </w:p>
        </w:tc>
      </w:tr>
      <w:tr w:rsidR="006065C8" w:rsidRPr="006065C8" w14:paraId="4FBFBDE9" w14:textId="77777777" w:rsidTr="00C41EF6">
        <w:trPr>
          <w:trHeight w:val="255"/>
        </w:trPr>
        <w:tc>
          <w:tcPr>
            <w:tcW w:w="2535" w:type="dxa"/>
            <w:tcBorders>
              <w:top w:val="single" w:sz="4" w:space="0" w:color="auto"/>
              <w:bottom w:val="single" w:sz="24" w:space="0" w:color="FF0000"/>
            </w:tcBorders>
            <w:shd w:val="clear" w:color="auto" w:fill="auto"/>
            <w:noWrap/>
            <w:hideMark/>
          </w:tcPr>
          <w:p w14:paraId="1700F7AF" w14:textId="77777777" w:rsidR="006065C8" w:rsidRPr="006065C8" w:rsidRDefault="006065C8" w:rsidP="002629AB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Publication</w:t>
            </w:r>
          </w:p>
        </w:tc>
        <w:tc>
          <w:tcPr>
            <w:tcW w:w="7871" w:type="dxa"/>
            <w:tcBorders>
              <w:top w:val="single" w:sz="4" w:space="0" w:color="auto"/>
              <w:bottom w:val="single" w:sz="24" w:space="0" w:color="FF0000"/>
            </w:tcBorders>
            <w:shd w:val="clear" w:color="auto" w:fill="auto"/>
            <w:noWrap/>
            <w:hideMark/>
          </w:tcPr>
          <w:p w14:paraId="1B2AB072" w14:textId="77777777" w:rsidR="006065C8" w:rsidRPr="006065C8" w:rsidRDefault="006065C8" w:rsidP="002629AB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Case, D. H.; </w:t>
            </w:r>
            <w:proofErr w:type="spellStart"/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Srirambhatla</w:t>
            </w:r>
            <w:proofErr w:type="spellEnd"/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, V. K.; Guo, R.; Watson, R. E.; Price, L. S.; </w:t>
            </w:r>
            <w:proofErr w:type="spellStart"/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Polyzois</w:t>
            </w:r>
            <w:proofErr w:type="spellEnd"/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, H.; Cockcroft, J. K.; Florence, A. J.; Tocher, D. A.; Price, S. L., Successful Computationally Directed Templating of Metastable Pharmaceutical Polymorphs. Crystal Growth &amp; Design 2018, 18, (9), 5322-5331.</w:t>
            </w:r>
          </w:p>
        </w:tc>
      </w:tr>
      <w:tr w:rsidR="006065C8" w:rsidRPr="006065C8" w14:paraId="565D4B77" w14:textId="77777777" w:rsidTr="00C41EF6">
        <w:trPr>
          <w:trHeight w:val="255"/>
        </w:trPr>
        <w:tc>
          <w:tcPr>
            <w:tcW w:w="2535" w:type="dxa"/>
            <w:tcBorders>
              <w:top w:val="single" w:sz="24" w:space="0" w:color="FF0000"/>
              <w:bottom w:val="single" w:sz="4" w:space="0" w:color="auto"/>
            </w:tcBorders>
            <w:shd w:val="clear" w:color="auto" w:fill="auto"/>
            <w:noWrap/>
            <w:hideMark/>
          </w:tcPr>
          <w:p w14:paraId="16B806D7" w14:textId="290E6A04" w:rsidR="006065C8" w:rsidRPr="006065C8" w:rsidRDefault="00C41EF6" w:rsidP="002629AB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Energy Model</w:t>
            </w:r>
          </w:p>
        </w:tc>
        <w:tc>
          <w:tcPr>
            <w:tcW w:w="7871" w:type="dxa"/>
            <w:tcBorders>
              <w:top w:val="single" w:sz="24" w:space="0" w:color="FF0000"/>
              <w:bottom w:val="single" w:sz="4" w:space="0" w:color="auto"/>
            </w:tcBorders>
            <w:shd w:val="clear" w:color="auto" w:fill="auto"/>
            <w:noWrap/>
            <w:hideMark/>
          </w:tcPr>
          <w:p w14:paraId="2CEB3502" w14:textId="624FEA8F" w:rsidR="006065C8" w:rsidRPr="006065C8" w:rsidRDefault="00C41EF6" w:rsidP="002629AB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1</w:t>
            </w:r>
          </w:p>
        </w:tc>
      </w:tr>
      <w:tr w:rsidR="00C41EF6" w:rsidRPr="006065C8" w14:paraId="4626FB86" w14:textId="77777777" w:rsidTr="00C41EF6">
        <w:trPr>
          <w:trHeight w:val="255"/>
        </w:trPr>
        <w:tc>
          <w:tcPr>
            <w:tcW w:w="25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</w:tcPr>
          <w:p w14:paraId="43452C4D" w14:textId="6A224486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proofErr w:type="spellStart"/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Study_ID</w:t>
            </w:r>
            <w:proofErr w:type="spellEnd"/>
          </w:p>
        </w:tc>
        <w:tc>
          <w:tcPr>
            <w:tcW w:w="787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</w:tcPr>
          <w:p w14:paraId="4FC15000" w14:textId="3FABBED8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10</w:t>
            </w:r>
          </w:p>
        </w:tc>
      </w:tr>
      <w:tr w:rsidR="00C41EF6" w:rsidRPr="006065C8" w14:paraId="313A7833" w14:textId="77777777" w:rsidTr="00C41EF6">
        <w:trPr>
          <w:trHeight w:val="255"/>
        </w:trPr>
        <w:tc>
          <w:tcPr>
            <w:tcW w:w="25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hideMark/>
          </w:tcPr>
          <w:p w14:paraId="50191D23" w14:textId="77777777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Programs</w:t>
            </w:r>
          </w:p>
        </w:tc>
        <w:tc>
          <w:tcPr>
            <w:tcW w:w="787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hideMark/>
          </w:tcPr>
          <w:p w14:paraId="6E7FA06D" w14:textId="77777777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Flexible </w:t>
            </w:r>
            <w:proofErr w:type="spellStart"/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CrystalPredictor</w:t>
            </w:r>
            <w:proofErr w:type="spellEnd"/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 (1.8), </w:t>
            </w:r>
            <w:proofErr w:type="spellStart"/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CrystalOptimizer</w:t>
            </w:r>
            <w:proofErr w:type="spellEnd"/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 (2.4.5), DMACRYS (2.2.1.0)</w:t>
            </w:r>
          </w:p>
        </w:tc>
      </w:tr>
      <w:tr w:rsidR="00C41EF6" w:rsidRPr="006065C8" w14:paraId="510CAB83" w14:textId="77777777" w:rsidTr="00C41EF6">
        <w:trPr>
          <w:trHeight w:val="255"/>
        </w:trPr>
        <w:tc>
          <w:tcPr>
            <w:tcW w:w="25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hideMark/>
          </w:tcPr>
          <w:p w14:paraId="3952A3AB" w14:textId="77777777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Location on S Drive</w:t>
            </w:r>
          </w:p>
        </w:tc>
        <w:tc>
          <w:tcPr>
            <w:tcW w:w="787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hideMark/>
          </w:tcPr>
          <w:p w14:paraId="325DBC47" w14:textId="77777777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/CHEMISTRY_CPOSS/</w:t>
            </w:r>
            <w:proofErr w:type="spellStart"/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Fenamates</w:t>
            </w:r>
            <w:proofErr w:type="spellEnd"/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/</w:t>
            </w:r>
            <w:proofErr w:type="spellStart"/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FlufenamicAcid</w:t>
            </w:r>
            <w:proofErr w:type="spellEnd"/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/FPAMCA_CO</w:t>
            </w:r>
          </w:p>
        </w:tc>
      </w:tr>
      <w:tr w:rsidR="00C41EF6" w:rsidRPr="006065C8" w14:paraId="03A3CA55" w14:textId="77777777" w:rsidTr="00C41EF6">
        <w:trPr>
          <w:trHeight w:val="255"/>
        </w:trPr>
        <w:tc>
          <w:tcPr>
            <w:tcW w:w="2535" w:type="dxa"/>
            <w:tcBorders>
              <w:top w:val="single" w:sz="4" w:space="0" w:color="auto"/>
              <w:bottom w:val="single" w:sz="24" w:space="0" w:color="FF0000"/>
            </w:tcBorders>
            <w:shd w:val="clear" w:color="auto" w:fill="auto"/>
            <w:noWrap/>
            <w:hideMark/>
          </w:tcPr>
          <w:p w14:paraId="6E1C9183" w14:textId="77777777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Potential Description</w:t>
            </w:r>
          </w:p>
        </w:tc>
        <w:tc>
          <w:tcPr>
            <w:tcW w:w="7871" w:type="dxa"/>
            <w:tcBorders>
              <w:top w:val="single" w:sz="4" w:space="0" w:color="auto"/>
              <w:bottom w:val="single" w:sz="24" w:space="0" w:color="FF0000"/>
            </w:tcBorders>
            <w:shd w:val="clear" w:color="auto" w:fill="auto"/>
            <w:noWrap/>
            <w:hideMark/>
          </w:tcPr>
          <w:p w14:paraId="59072F05" w14:textId="77777777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proofErr w:type="spellStart"/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CrystalOptimizer</w:t>
            </w:r>
            <w:proofErr w:type="spellEnd"/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 with GDMA2.2(PBE1PBE/6-31+G(d)) + FIT</w:t>
            </w:r>
          </w:p>
        </w:tc>
      </w:tr>
      <w:tr w:rsidR="00C41EF6" w:rsidRPr="006065C8" w14:paraId="17BFA345" w14:textId="77777777" w:rsidTr="00C41EF6">
        <w:trPr>
          <w:trHeight w:val="255"/>
        </w:trPr>
        <w:tc>
          <w:tcPr>
            <w:tcW w:w="2535" w:type="dxa"/>
            <w:tcBorders>
              <w:top w:val="single" w:sz="24" w:space="0" w:color="FF0000"/>
            </w:tcBorders>
            <w:shd w:val="clear" w:color="auto" w:fill="auto"/>
            <w:noWrap/>
          </w:tcPr>
          <w:p w14:paraId="58A1F192" w14:textId="3B0C8AE0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Energy Model</w:t>
            </w:r>
          </w:p>
        </w:tc>
        <w:tc>
          <w:tcPr>
            <w:tcW w:w="7871" w:type="dxa"/>
            <w:tcBorders>
              <w:top w:val="single" w:sz="24" w:space="0" w:color="FF0000"/>
            </w:tcBorders>
            <w:shd w:val="clear" w:color="auto" w:fill="auto"/>
            <w:noWrap/>
          </w:tcPr>
          <w:p w14:paraId="57BD645A" w14:textId="6B388319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2</w:t>
            </w:r>
          </w:p>
        </w:tc>
      </w:tr>
      <w:tr w:rsidR="00C41EF6" w:rsidRPr="006065C8" w14:paraId="67725ED1" w14:textId="77777777" w:rsidTr="00C41EF6">
        <w:trPr>
          <w:trHeight w:val="255"/>
        </w:trPr>
        <w:tc>
          <w:tcPr>
            <w:tcW w:w="2535" w:type="dxa"/>
            <w:shd w:val="clear" w:color="auto" w:fill="auto"/>
            <w:noWrap/>
          </w:tcPr>
          <w:p w14:paraId="1A8DA15B" w14:textId="4187C9AA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proofErr w:type="spellStart"/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Study_ID</w:t>
            </w:r>
            <w:proofErr w:type="spellEnd"/>
          </w:p>
        </w:tc>
        <w:tc>
          <w:tcPr>
            <w:tcW w:w="7871" w:type="dxa"/>
            <w:shd w:val="clear" w:color="auto" w:fill="auto"/>
            <w:noWrap/>
          </w:tcPr>
          <w:p w14:paraId="4673E704" w14:textId="145FDD18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30</w:t>
            </w:r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 (published)</w:t>
            </w:r>
          </w:p>
        </w:tc>
      </w:tr>
      <w:tr w:rsidR="00C41EF6" w:rsidRPr="006065C8" w14:paraId="7D961CF5" w14:textId="77777777" w:rsidTr="00C41EF6">
        <w:trPr>
          <w:trHeight w:val="255"/>
        </w:trPr>
        <w:tc>
          <w:tcPr>
            <w:tcW w:w="2535" w:type="dxa"/>
            <w:shd w:val="clear" w:color="auto" w:fill="auto"/>
            <w:noWrap/>
            <w:hideMark/>
          </w:tcPr>
          <w:p w14:paraId="4361B5F8" w14:textId="77777777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Programs</w:t>
            </w:r>
          </w:p>
        </w:tc>
        <w:tc>
          <w:tcPr>
            <w:tcW w:w="7871" w:type="dxa"/>
            <w:shd w:val="clear" w:color="auto" w:fill="auto"/>
            <w:noWrap/>
            <w:hideMark/>
          </w:tcPr>
          <w:p w14:paraId="168EC130" w14:textId="5F578F71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proofErr w:type="spellStart"/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Study_ID</w:t>
            </w:r>
            <w:proofErr w:type="spellEnd"/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=10, DMACRYS (2.2.0.1)</w:t>
            </w:r>
          </w:p>
        </w:tc>
      </w:tr>
      <w:tr w:rsidR="00C41EF6" w:rsidRPr="006065C8" w14:paraId="44E0B8AF" w14:textId="77777777" w:rsidTr="00C41EF6">
        <w:trPr>
          <w:trHeight w:val="255"/>
        </w:trPr>
        <w:tc>
          <w:tcPr>
            <w:tcW w:w="2535" w:type="dxa"/>
            <w:shd w:val="clear" w:color="auto" w:fill="auto"/>
            <w:noWrap/>
            <w:hideMark/>
          </w:tcPr>
          <w:p w14:paraId="2C36C17D" w14:textId="77777777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Location on S Drive</w:t>
            </w:r>
          </w:p>
        </w:tc>
        <w:tc>
          <w:tcPr>
            <w:tcW w:w="7871" w:type="dxa"/>
            <w:shd w:val="clear" w:color="auto" w:fill="auto"/>
            <w:noWrap/>
            <w:hideMark/>
          </w:tcPr>
          <w:p w14:paraId="4BA99C5F" w14:textId="77777777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/CHEMISTRY_CPOSS/</w:t>
            </w:r>
            <w:proofErr w:type="spellStart"/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Fenamates</w:t>
            </w:r>
            <w:proofErr w:type="spellEnd"/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/</w:t>
            </w:r>
            <w:proofErr w:type="spellStart"/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FlufenamicAcid</w:t>
            </w:r>
            <w:proofErr w:type="spellEnd"/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/FPAMCA_PCM</w:t>
            </w:r>
          </w:p>
        </w:tc>
      </w:tr>
      <w:tr w:rsidR="00C41EF6" w:rsidRPr="006065C8" w14:paraId="7E6AAD0B" w14:textId="77777777" w:rsidTr="00C41EF6">
        <w:trPr>
          <w:trHeight w:val="255"/>
        </w:trPr>
        <w:tc>
          <w:tcPr>
            <w:tcW w:w="2535" w:type="dxa"/>
            <w:tcBorders>
              <w:bottom w:val="single" w:sz="24" w:space="0" w:color="FF0000"/>
            </w:tcBorders>
            <w:shd w:val="clear" w:color="auto" w:fill="auto"/>
            <w:noWrap/>
          </w:tcPr>
          <w:p w14:paraId="7F16AAD5" w14:textId="374A609D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Potential Description</w:t>
            </w:r>
          </w:p>
        </w:tc>
        <w:tc>
          <w:tcPr>
            <w:tcW w:w="7871" w:type="dxa"/>
            <w:tcBorders>
              <w:bottom w:val="single" w:sz="24" w:space="0" w:color="FF0000"/>
            </w:tcBorders>
            <w:shd w:val="clear" w:color="auto" w:fill="auto"/>
            <w:noWrap/>
          </w:tcPr>
          <w:p w14:paraId="23A4A56B" w14:textId="3B693B8F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065C8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GDMA2.2(PCMdielectric3(PBE1PBE/6-31+G(d))) + FIT</w:t>
            </w:r>
          </w:p>
        </w:tc>
      </w:tr>
      <w:tr w:rsidR="00C41EF6" w:rsidRPr="006065C8" w14:paraId="0E6C9B74" w14:textId="77777777" w:rsidTr="00C41EF6">
        <w:trPr>
          <w:trHeight w:val="255"/>
        </w:trPr>
        <w:tc>
          <w:tcPr>
            <w:tcW w:w="2535" w:type="dxa"/>
            <w:tcBorders>
              <w:top w:val="single" w:sz="24" w:space="0" w:color="FF0000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4DAD7205" w14:textId="6FD60769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hAnsi="Arial" w:cs="Arial"/>
                <w:sz w:val="20"/>
                <w:szCs w:val="20"/>
              </w:rPr>
              <w:t>Scientist</w:t>
            </w:r>
          </w:p>
        </w:tc>
        <w:tc>
          <w:tcPr>
            <w:tcW w:w="7871" w:type="dxa"/>
            <w:tcBorders>
              <w:top w:val="single" w:sz="24" w:space="0" w:color="FF0000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11FC12DE" w14:textId="00E73225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hAnsi="Arial" w:cs="Arial"/>
                <w:sz w:val="20"/>
                <w:szCs w:val="20"/>
              </w:rPr>
              <w:t>Louise Price</w:t>
            </w:r>
          </w:p>
        </w:tc>
      </w:tr>
      <w:tr w:rsidR="00C41EF6" w:rsidRPr="006065C8" w14:paraId="425C9FB9" w14:textId="77777777" w:rsidTr="00C41EF6">
        <w:trPr>
          <w:trHeight w:val="255"/>
        </w:trPr>
        <w:tc>
          <w:tcPr>
            <w:tcW w:w="25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7E9051B4" w14:textId="407B779A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787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9B6ACB" w14:textId="5BA837B2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hAnsi="Arial" w:cs="Arial"/>
                <w:sz w:val="20"/>
                <w:szCs w:val="20"/>
              </w:rPr>
              <w:t>2024</w:t>
            </w:r>
          </w:p>
        </w:tc>
      </w:tr>
      <w:tr w:rsidR="00C41EF6" w:rsidRPr="006065C8" w14:paraId="6D1184B4" w14:textId="77777777" w:rsidTr="00C41EF6">
        <w:trPr>
          <w:trHeight w:val="255"/>
        </w:trPr>
        <w:tc>
          <w:tcPr>
            <w:tcW w:w="25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38162810" w14:textId="5F6D8A6B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hAnsi="Arial" w:cs="Arial"/>
                <w:sz w:val="20"/>
                <w:szCs w:val="20"/>
              </w:rPr>
              <w:t>Publication</w:t>
            </w:r>
          </w:p>
        </w:tc>
        <w:tc>
          <w:tcPr>
            <w:tcW w:w="787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450BB452" w14:textId="08641426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hAnsi="Arial" w:cs="Arial"/>
                <w:sz w:val="20"/>
                <w:szCs w:val="20"/>
              </w:rPr>
              <w:t>Database updating paper</w:t>
            </w:r>
          </w:p>
        </w:tc>
      </w:tr>
      <w:tr w:rsidR="00C41EF6" w:rsidRPr="006065C8" w14:paraId="70F2D510" w14:textId="77777777" w:rsidTr="00571C3E">
        <w:trPr>
          <w:trHeight w:val="255"/>
        </w:trPr>
        <w:tc>
          <w:tcPr>
            <w:tcW w:w="25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810AB6B" w14:textId="19722A45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hAnsi="Arial" w:cs="Arial"/>
                <w:sz w:val="20"/>
                <w:szCs w:val="20"/>
              </w:rPr>
              <w:t>Energy Model</w:t>
            </w:r>
          </w:p>
        </w:tc>
        <w:tc>
          <w:tcPr>
            <w:tcW w:w="787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28CDC7A" w14:textId="79FCE702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</w:tr>
      <w:tr w:rsidR="00C41EF6" w:rsidRPr="006065C8" w14:paraId="44DA4885" w14:textId="77777777" w:rsidTr="00066F42">
        <w:trPr>
          <w:trHeight w:val="255"/>
        </w:trPr>
        <w:tc>
          <w:tcPr>
            <w:tcW w:w="25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353A0CEE" w14:textId="0BB55F63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Study_ID</w:t>
            </w:r>
            <w:proofErr w:type="spellEnd"/>
          </w:p>
        </w:tc>
        <w:tc>
          <w:tcPr>
            <w:tcW w:w="787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F0EC64E" w14:textId="03BE449E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11 </w:t>
            </w:r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(includes </w:t>
            </w:r>
            <w:proofErr w:type="spellStart"/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pDFT</w:t>
            </w:r>
            <w:proofErr w:type="spellEnd"/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-D)</w:t>
            </w:r>
          </w:p>
        </w:tc>
      </w:tr>
      <w:tr w:rsidR="00C41EF6" w:rsidRPr="006065C8" w14:paraId="49660A2B" w14:textId="77777777" w:rsidTr="00066F42">
        <w:trPr>
          <w:trHeight w:val="255"/>
        </w:trPr>
        <w:tc>
          <w:tcPr>
            <w:tcW w:w="25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3D47B85" w14:textId="078A7AD9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hAnsi="Arial" w:cs="Arial"/>
                <w:sz w:val="20"/>
                <w:szCs w:val="20"/>
              </w:rPr>
              <w:t>Programs</w:t>
            </w:r>
          </w:p>
        </w:tc>
        <w:tc>
          <w:tcPr>
            <w:tcW w:w="787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199377C2" w14:textId="616AAA4C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Study_ID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=10,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CrystalOptimizer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(2.4.7), DMACRYS (2.3.1.1)</w:t>
            </w:r>
          </w:p>
        </w:tc>
      </w:tr>
      <w:tr w:rsidR="00C41EF6" w:rsidRPr="006065C8" w14:paraId="1C782C64" w14:textId="77777777" w:rsidTr="00965F93">
        <w:trPr>
          <w:trHeight w:val="255"/>
        </w:trPr>
        <w:tc>
          <w:tcPr>
            <w:tcW w:w="25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44B0694E" w14:textId="52F1DF30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hAnsi="Arial" w:cs="Arial"/>
                <w:sz w:val="20"/>
                <w:szCs w:val="20"/>
              </w:rPr>
              <w:t>Location on S Drive</w:t>
            </w:r>
          </w:p>
        </w:tc>
        <w:tc>
          <w:tcPr>
            <w:tcW w:w="787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3EC4BC4A" w14:textId="240C048A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hAnsi="Arial" w:cs="Arial"/>
                <w:sz w:val="20"/>
                <w:szCs w:val="20"/>
              </w:rPr>
              <w:t>/CHEMISTRY_CPOSS/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Fenamates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FlufenamicAcid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/FPAMCA_DFT</w:t>
            </w:r>
          </w:p>
        </w:tc>
      </w:tr>
      <w:tr w:rsidR="00C41EF6" w:rsidRPr="006065C8" w14:paraId="0520ED34" w14:textId="77777777" w:rsidTr="00965F93">
        <w:trPr>
          <w:trHeight w:val="255"/>
        </w:trPr>
        <w:tc>
          <w:tcPr>
            <w:tcW w:w="2535" w:type="dxa"/>
            <w:tcBorders>
              <w:top w:val="single" w:sz="4" w:space="0" w:color="auto"/>
              <w:bottom w:val="single" w:sz="24" w:space="0" w:color="FF0000"/>
            </w:tcBorders>
            <w:shd w:val="clear" w:color="auto" w:fill="auto"/>
            <w:noWrap/>
            <w:vAlign w:val="bottom"/>
          </w:tcPr>
          <w:p w14:paraId="7C19F90C" w14:textId="7C16DC46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hAnsi="Arial" w:cs="Arial"/>
                <w:sz w:val="20"/>
                <w:szCs w:val="20"/>
              </w:rPr>
              <w:t>Potential Description</w:t>
            </w:r>
          </w:p>
        </w:tc>
        <w:tc>
          <w:tcPr>
            <w:tcW w:w="7871" w:type="dxa"/>
            <w:tcBorders>
              <w:top w:val="single" w:sz="4" w:space="0" w:color="auto"/>
              <w:bottom w:val="single" w:sz="24" w:space="0" w:color="FF0000"/>
            </w:tcBorders>
            <w:shd w:val="clear" w:color="auto" w:fill="auto"/>
            <w:noWrap/>
            <w:vAlign w:val="bottom"/>
          </w:tcPr>
          <w:p w14:paraId="0B743BA5" w14:textId="140D67D6" w:rsidR="00C41EF6" w:rsidRPr="006065C8" w:rsidRDefault="00C41EF6" w:rsidP="00C41EF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CrystalOptimizer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with GDMA2.2(PBE1PBE/6-31+G(d)) + FIT</w:t>
            </w:r>
          </w:p>
        </w:tc>
      </w:tr>
    </w:tbl>
    <w:p w14:paraId="2D64244B" w14:textId="765778B0" w:rsidR="00D4221C" w:rsidRPr="006065C8" w:rsidRDefault="00D4221C" w:rsidP="00D4221C"/>
    <w:p w14:paraId="57423FA4" w14:textId="746661C8" w:rsidR="003E727F" w:rsidRDefault="00E770B9" w:rsidP="00D4221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F21E558" wp14:editId="3D26BA8B">
            <wp:extent cx="3240000" cy="2352507"/>
            <wp:effectExtent l="0" t="0" r="0" b="0"/>
            <wp:docPr id="13387160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3525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AA5351F" wp14:editId="064B3099">
            <wp:extent cx="3240000" cy="2352507"/>
            <wp:effectExtent l="0" t="0" r="0" b="0"/>
            <wp:docPr id="1865485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3525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983CCBC" wp14:editId="6EB48E1B">
            <wp:extent cx="3240000" cy="2352507"/>
            <wp:effectExtent l="0" t="0" r="0" b="0"/>
            <wp:docPr id="1766862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3525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E727F">
        <w:rPr>
          <w:noProof/>
          <w:lang w:val="en-US"/>
        </w:rPr>
        <w:drawing>
          <wp:inline distT="0" distB="0" distL="0" distR="0" wp14:anchorId="1F6B3D51" wp14:editId="011AC458">
            <wp:extent cx="3240000" cy="2352507"/>
            <wp:effectExtent l="0" t="0" r="0" b="0"/>
            <wp:docPr id="14680042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3525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775C46" w14:textId="48DC9ABD" w:rsidR="00D4221C" w:rsidRDefault="00D4221C" w:rsidP="00D4221C">
      <w:pPr>
        <w:pStyle w:val="Caption"/>
      </w:pPr>
      <w:bookmarkStart w:id="0" w:name="_Ref124419875"/>
      <w:r>
        <w:t xml:space="preserve">Figure </w:t>
      </w:r>
      <w:fldSimple w:instr=" SEQ Figure \* ARABIC ">
        <w:r w:rsidR="00B27E0D">
          <w:rPr>
            <w:noProof/>
          </w:rPr>
          <w:t>2</w:t>
        </w:r>
      </w:fldSimple>
      <w:bookmarkEnd w:id="0"/>
      <w:r>
        <w:t>.  Crystal energy landscape of</w:t>
      </w:r>
      <w:r w:rsidR="00B478D2">
        <w:t xml:space="preserve"> </w:t>
      </w:r>
      <w:proofErr w:type="spellStart"/>
      <w:r w:rsidR="00B478D2">
        <w:t>Flufenamic</w:t>
      </w:r>
      <w:proofErr w:type="spellEnd"/>
      <w:r w:rsidR="00B478D2">
        <w:t xml:space="preserve"> Acid</w:t>
      </w:r>
      <w:r>
        <w:t xml:space="preserve"> from </w:t>
      </w:r>
      <w:r w:rsidR="006065C8">
        <w:t>(</w:t>
      </w:r>
      <w:r w:rsidR="003E727F">
        <w:t xml:space="preserve">top </w:t>
      </w:r>
      <w:r w:rsidR="006065C8">
        <w:t xml:space="preserve">left) </w:t>
      </w:r>
      <w:proofErr w:type="spellStart"/>
      <w:r w:rsidR="006065C8">
        <w:t>CrystalOptimizer</w:t>
      </w:r>
      <w:proofErr w:type="spellEnd"/>
      <w:r w:rsidR="006065C8">
        <w:t xml:space="preserve"> refinement</w:t>
      </w:r>
      <w:r w:rsidR="003E727F">
        <w:t>,</w:t>
      </w:r>
      <w:r w:rsidR="006065C8">
        <w:t xml:space="preserve"> (</w:t>
      </w:r>
      <w:r w:rsidR="003E727F">
        <w:t xml:space="preserve">top </w:t>
      </w:r>
      <w:r w:rsidR="006065C8">
        <w:t>right) PCM refinement</w:t>
      </w:r>
      <w:r w:rsidR="003E727F">
        <w:t xml:space="preserve">, (bottom left) </w:t>
      </w:r>
      <w:proofErr w:type="spellStart"/>
      <w:r w:rsidR="003E727F">
        <w:t>reoptimization</w:t>
      </w:r>
      <w:proofErr w:type="spellEnd"/>
      <w:r w:rsidR="003E727F">
        <w:t xml:space="preserve"> with </w:t>
      </w:r>
      <w:proofErr w:type="spellStart"/>
      <w:r w:rsidR="003E727F">
        <w:t>CrystalOptimizer</w:t>
      </w:r>
      <w:proofErr w:type="spellEnd"/>
      <w:r w:rsidR="003E727F">
        <w:t xml:space="preserve"> and (bottom right) comparisons across the different energy models</w:t>
      </w:r>
      <w:r>
        <w:t>.</w:t>
      </w:r>
    </w:p>
    <w:p w14:paraId="29042A5F" w14:textId="01A9D7F1" w:rsidR="005A2716" w:rsidRDefault="00D4221C" w:rsidP="00D4221C">
      <w:pPr>
        <w:pStyle w:val="Heading1"/>
        <w:rPr>
          <w:lang w:val="en-US"/>
        </w:rPr>
      </w:pPr>
      <w:r>
        <w:rPr>
          <w:lang w:val="en-US"/>
        </w:rPr>
        <w:t>CSD structures</w:t>
      </w:r>
      <w:r w:rsidR="005A2716">
        <w:rPr>
          <w:lang w:val="en-US"/>
        </w:rPr>
        <w:t xml:space="preserve"> (</w:t>
      </w:r>
      <w:r w:rsidRPr="005A2716">
        <w:rPr>
          <w:lang w:val="en-US"/>
        </w:rPr>
        <w:t>CSD version 5.43 with Mar</w:t>
      </w:r>
      <w:r w:rsidR="001A3932">
        <w:rPr>
          <w:lang w:val="en-US"/>
        </w:rPr>
        <w:t>,</w:t>
      </w:r>
      <w:r w:rsidRPr="005A2716">
        <w:rPr>
          <w:lang w:val="en-US"/>
        </w:rPr>
        <w:t xml:space="preserve"> Jun</w:t>
      </w:r>
      <w:r w:rsidR="001A3932">
        <w:rPr>
          <w:lang w:val="en-US"/>
        </w:rPr>
        <w:t>, Sep and Nov</w:t>
      </w:r>
      <w:r w:rsidRPr="005A2716">
        <w:rPr>
          <w:lang w:val="en-US"/>
        </w:rPr>
        <w:t xml:space="preserve"> 2022 updates</w:t>
      </w:r>
      <w:r w:rsidR="005A2716">
        <w:rPr>
          <w:lang w:val="en-US"/>
        </w:rPr>
        <w:t>)</w:t>
      </w:r>
    </w:p>
    <w:p w14:paraId="0DF05C38" w14:textId="77777777" w:rsidR="005A2716" w:rsidRPr="005A2716" w:rsidRDefault="005A2716" w:rsidP="005A2716">
      <w:pPr>
        <w:rPr>
          <w:lang w:val="en-US"/>
        </w:rPr>
      </w:pPr>
    </w:p>
    <w:p w14:paraId="4E52BAC9" w14:textId="6AE9245C" w:rsidR="00D4221C" w:rsidRDefault="00D4221C" w:rsidP="00D4221C">
      <w:pPr>
        <w:pStyle w:val="Caption"/>
      </w:pPr>
      <w:bookmarkStart w:id="1" w:name="_Ref124420164"/>
      <w:r>
        <w:t xml:space="preserve">Table </w:t>
      </w:r>
      <w:fldSimple w:instr=" SEQ Table \* ARABIC ">
        <w:r w:rsidR="00191924">
          <w:rPr>
            <w:noProof/>
          </w:rPr>
          <w:t>1</w:t>
        </w:r>
      </w:fldSimple>
      <w:bookmarkEnd w:id="1"/>
      <w:r>
        <w:t xml:space="preserve">.  </w:t>
      </w:r>
      <w:r w:rsidR="005B5AC6">
        <w:t xml:space="preserve">Crystallographic information for </w:t>
      </w:r>
      <w:r>
        <w:t xml:space="preserve">CSD entries for </w:t>
      </w:r>
      <w:proofErr w:type="spellStart"/>
      <w:r w:rsidR="00B478D2">
        <w:t>Flufenamic</w:t>
      </w:r>
      <w:proofErr w:type="spellEnd"/>
      <w:r w:rsidR="00B478D2">
        <w:t xml:space="preserve"> Acid</w:t>
      </w:r>
      <w:r>
        <w:t>.  Different polymorphs are coloured differently.</w:t>
      </w:r>
    </w:p>
    <w:tbl>
      <w:tblPr>
        <w:tblStyle w:val="TableGrid"/>
        <w:tblW w:w="10456" w:type="dxa"/>
        <w:tblLook w:val="04A0" w:firstRow="1" w:lastRow="0" w:firstColumn="1" w:lastColumn="0" w:noHBand="0" w:noVBand="1"/>
      </w:tblPr>
      <w:tblGrid>
        <w:gridCol w:w="1215"/>
        <w:gridCol w:w="942"/>
        <w:gridCol w:w="837"/>
        <w:gridCol w:w="941"/>
        <w:gridCol w:w="941"/>
        <w:gridCol w:w="941"/>
        <w:gridCol w:w="874"/>
        <w:gridCol w:w="941"/>
        <w:gridCol w:w="893"/>
        <w:gridCol w:w="984"/>
        <w:gridCol w:w="947"/>
      </w:tblGrid>
      <w:tr w:rsidR="005825DC" w14:paraId="1887575A" w14:textId="78F9D7AA" w:rsidTr="004E014A">
        <w:tc>
          <w:tcPr>
            <w:tcW w:w="1215" w:type="dxa"/>
          </w:tcPr>
          <w:p w14:paraId="17BFC974" w14:textId="18C1A0AC" w:rsidR="005825DC" w:rsidRDefault="005825DC" w:rsidP="00D4221C">
            <w:pPr>
              <w:rPr>
                <w:lang w:val="en-US"/>
              </w:rPr>
            </w:pPr>
            <w:bookmarkStart w:id="2" w:name="_Hlk183507235"/>
            <w:r>
              <w:rPr>
                <w:lang w:val="en-US"/>
              </w:rPr>
              <w:t>REFCODE</w:t>
            </w:r>
          </w:p>
        </w:tc>
        <w:tc>
          <w:tcPr>
            <w:tcW w:w="942" w:type="dxa"/>
          </w:tcPr>
          <w:p w14:paraId="33A01A8B" w14:textId="13BB5ABD" w:rsidR="005825DC" w:rsidRDefault="005825DC" w:rsidP="00D4221C">
            <w:pPr>
              <w:rPr>
                <w:lang w:val="en-US"/>
              </w:rPr>
            </w:pPr>
            <w:r>
              <w:rPr>
                <w:lang w:val="en-US"/>
              </w:rPr>
              <w:t>space group</w:t>
            </w:r>
          </w:p>
        </w:tc>
        <w:tc>
          <w:tcPr>
            <w:tcW w:w="837" w:type="dxa"/>
          </w:tcPr>
          <w:p w14:paraId="11354355" w14:textId="675DFFEA" w:rsidR="005825DC" w:rsidRDefault="005825DC" w:rsidP="00D4221C">
            <w:pPr>
              <w:rPr>
                <w:lang w:val="en-US"/>
              </w:rPr>
            </w:pPr>
            <w:r>
              <w:rPr>
                <w:lang w:val="en-US"/>
              </w:rPr>
              <w:t>Z’</w:t>
            </w:r>
          </w:p>
        </w:tc>
        <w:tc>
          <w:tcPr>
            <w:tcW w:w="941" w:type="dxa"/>
          </w:tcPr>
          <w:p w14:paraId="20271134" w14:textId="122FD293" w:rsidR="005825DC" w:rsidRDefault="005825DC" w:rsidP="00D4221C">
            <w:pPr>
              <w:rPr>
                <w:lang w:val="en-US"/>
              </w:rPr>
            </w:pPr>
            <w:r>
              <w:rPr>
                <w:lang w:val="en-US"/>
              </w:rPr>
              <w:t>a / Å</w:t>
            </w:r>
          </w:p>
        </w:tc>
        <w:tc>
          <w:tcPr>
            <w:tcW w:w="941" w:type="dxa"/>
          </w:tcPr>
          <w:p w14:paraId="15CBAF0A" w14:textId="43D7EFEC" w:rsidR="005825DC" w:rsidRDefault="005825DC" w:rsidP="00D4221C">
            <w:pPr>
              <w:rPr>
                <w:lang w:val="en-US"/>
              </w:rPr>
            </w:pPr>
            <w:r>
              <w:rPr>
                <w:lang w:val="en-US"/>
              </w:rPr>
              <w:t>b / Å</w:t>
            </w:r>
          </w:p>
        </w:tc>
        <w:tc>
          <w:tcPr>
            <w:tcW w:w="941" w:type="dxa"/>
          </w:tcPr>
          <w:p w14:paraId="4206E07C" w14:textId="410A7465" w:rsidR="005825DC" w:rsidRDefault="005825DC" w:rsidP="00D4221C">
            <w:pPr>
              <w:rPr>
                <w:lang w:val="en-US"/>
              </w:rPr>
            </w:pPr>
            <w:r>
              <w:rPr>
                <w:lang w:val="en-US"/>
              </w:rPr>
              <w:t>c / Å</w:t>
            </w:r>
          </w:p>
        </w:tc>
        <w:tc>
          <w:tcPr>
            <w:tcW w:w="874" w:type="dxa"/>
          </w:tcPr>
          <w:p w14:paraId="1CDEC453" w14:textId="156D3008" w:rsidR="005825DC" w:rsidRDefault="005825DC" w:rsidP="00D4221C">
            <w:pPr>
              <w:rPr>
                <w:lang w:val="en-US"/>
              </w:rPr>
            </w:pPr>
            <w:r>
              <w:rPr>
                <w:rFonts w:cstheme="minorHAnsi"/>
                <w:lang w:val="en-US"/>
              </w:rPr>
              <w:t>α</w:t>
            </w:r>
            <w:r>
              <w:rPr>
                <w:lang w:val="en-US"/>
              </w:rPr>
              <w:t xml:space="preserve"> / °</w:t>
            </w:r>
          </w:p>
        </w:tc>
        <w:tc>
          <w:tcPr>
            <w:tcW w:w="941" w:type="dxa"/>
          </w:tcPr>
          <w:p w14:paraId="291E5E60" w14:textId="7A10CD4B" w:rsidR="005825DC" w:rsidRDefault="005825DC" w:rsidP="00D4221C">
            <w:pPr>
              <w:rPr>
                <w:lang w:val="en-US"/>
              </w:rPr>
            </w:pPr>
            <w:r>
              <w:rPr>
                <w:rFonts w:cstheme="minorHAnsi"/>
                <w:lang w:val="en-US"/>
              </w:rPr>
              <w:t>β</w:t>
            </w:r>
            <w:r>
              <w:rPr>
                <w:lang w:val="en-US"/>
              </w:rPr>
              <w:t xml:space="preserve"> / °</w:t>
            </w:r>
          </w:p>
        </w:tc>
        <w:tc>
          <w:tcPr>
            <w:tcW w:w="893" w:type="dxa"/>
          </w:tcPr>
          <w:p w14:paraId="0D174186" w14:textId="6B78F8B6" w:rsidR="005825DC" w:rsidRDefault="005825DC" w:rsidP="00D4221C">
            <w:pPr>
              <w:rPr>
                <w:lang w:val="en-US"/>
              </w:rPr>
            </w:pPr>
            <w:r>
              <w:rPr>
                <w:rFonts w:cstheme="minorHAnsi"/>
                <w:lang w:val="en-US"/>
              </w:rPr>
              <w:t>γ</w:t>
            </w:r>
            <w:r>
              <w:rPr>
                <w:lang w:val="en-US"/>
              </w:rPr>
              <w:t xml:space="preserve"> / °</w:t>
            </w:r>
          </w:p>
        </w:tc>
        <w:tc>
          <w:tcPr>
            <w:tcW w:w="984" w:type="dxa"/>
          </w:tcPr>
          <w:p w14:paraId="50397171" w14:textId="0BF31BB2" w:rsidR="005825DC" w:rsidRPr="00D4221C" w:rsidRDefault="005825DC" w:rsidP="00D4221C">
            <w:pPr>
              <w:rPr>
                <w:lang w:val="en-US"/>
              </w:rPr>
            </w:pPr>
            <w:r>
              <w:rPr>
                <w:lang w:val="en-US"/>
              </w:rPr>
              <w:t>density / g cm</w:t>
            </w:r>
            <w:r>
              <w:rPr>
                <w:vertAlign w:val="superscript"/>
                <w:lang w:val="en-US"/>
              </w:rPr>
              <w:t>-3</w:t>
            </w:r>
          </w:p>
        </w:tc>
        <w:tc>
          <w:tcPr>
            <w:tcW w:w="947" w:type="dxa"/>
          </w:tcPr>
          <w:p w14:paraId="23D39111" w14:textId="710F1BEC" w:rsidR="005825DC" w:rsidRDefault="005825DC" w:rsidP="00D4221C">
            <w:pPr>
              <w:rPr>
                <w:lang w:val="en-US"/>
              </w:rPr>
            </w:pPr>
            <w:r>
              <w:rPr>
                <w:lang w:val="en-US"/>
              </w:rPr>
              <w:t>Form</w:t>
            </w:r>
          </w:p>
        </w:tc>
      </w:tr>
      <w:tr w:rsidR="004E014A" w14:paraId="079EEFAC" w14:textId="0670F9D8" w:rsidTr="003E611C">
        <w:tc>
          <w:tcPr>
            <w:tcW w:w="1215" w:type="dxa"/>
            <w:shd w:val="clear" w:color="auto" w:fill="FFE599" w:themeFill="accent4" w:themeFillTint="66"/>
          </w:tcPr>
          <w:p w14:paraId="1B2ED6A3" w14:textId="7D140652" w:rsidR="004E014A" w:rsidRDefault="004E014A" w:rsidP="004E014A">
            <w:pPr>
              <w:rPr>
                <w:lang w:val="en-US"/>
              </w:rPr>
            </w:pPr>
            <w:r w:rsidRPr="000F6239">
              <w:t>FPAMCA</w:t>
            </w:r>
          </w:p>
        </w:tc>
        <w:tc>
          <w:tcPr>
            <w:tcW w:w="942" w:type="dxa"/>
            <w:shd w:val="clear" w:color="auto" w:fill="FFE599" w:themeFill="accent4" w:themeFillTint="66"/>
            <w:vAlign w:val="bottom"/>
          </w:tcPr>
          <w:p w14:paraId="6EECF4DE" w14:textId="581559A7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C2/c</w:t>
            </w:r>
          </w:p>
        </w:tc>
        <w:tc>
          <w:tcPr>
            <w:tcW w:w="837" w:type="dxa"/>
            <w:shd w:val="clear" w:color="auto" w:fill="FFE599" w:themeFill="accent4" w:themeFillTint="66"/>
            <w:vAlign w:val="bottom"/>
          </w:tcPr>
          <w:p w14:paraId="0CB0DAB1" w14:textId="6A2487B0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941" w:type="dxa"/>
            <w:shd w:val="clear" w:color="auto" w:fill="FFE599" w:themeFill="accent4" w:themeFillTint="66"/>
            <w:vAlign w:val="bottom"/>
          </w:tcPr>
          <w:p w14:paraId="137AD7B2" w14:textId="503057AB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39.848</w:t>
            </w:r>
          </w:p>
        </w:tc>
        <w:tc>
          <w:tcPr>
            <w:tcW w:w="941" w:type="dxa"/>
            <w:shd w:val="clear" w:color="auto" w:fill="FFE599" w:themeFill="accent4" w:themeFillTint="66"/>
            <w:vAlign w:val="bottom"/>
          </w:tcPr>
          <w:p w14:paraId="6AB182A1" w14:textId="69A00F6A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5.107</w:t>
            </w:r>
          </w:p>
        </w:tc>
        <w:tc>
          <w:tcPr>
            <w:tcW w:w="941" w:type="dxa"/>
            <w:shd w:val="clear" w:color="auto" w:fill="FFE599" w:themeFill="accent4" w:themeFillTint="66"/>
            <w:vAlign w:val="bottom"/>
          </w:tcPr>
          <w:p w14:paraId="36ED58D1" w14:textId="3C7C3C9C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12.24</w:t>
            </w:r>
          </w:p>
        </w:tc>
        <w:tc>
          <w:tcPr>
            <w:tcW w:w="874" w:type="dxa"/>
            <w:shd w:val="clear" w:color="auto" w:fill="FFE599" w:themeFill="accent4" w:themeFillTint="66"/>
            <w:vAlign w:val="bottom"/>
          </w:tcPr>
          <w:p w14:paraId="4A752D35" w14:textId="052E041E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41" w:type="dxa"/>
            <w:shd w:val="clear" w:color="auto" w:fill="FFE599" w:themeFill="accent4" w:themeFillTint="66"/>
            <w:vAlign w:val="bottom"/>
          </w:tcPr>
          <w:p w14:paraId="0C541795" w14:textId="5160A566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92.47</w:t>
            </w:r>
          </w:p>
        </w:tc>
        <w:tc>
          <w:tcPr>
            <w:tcW w:w="893" w:type="dxa"/>
            <w:shd w:val="clear" w:color="auto" w:fill="FFE599" w:themeFill="accent4" w:themeFillTint="66"/>
            <w:vAlign w:val="bottom"/>
          </w:tcPr>
          <w:p w14:paraId="111973FE" w14:textId="03B6243B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84" w:type="dxa"/>
            <w:shd w:val="clear" w:color="auto" w:fill="FFE599" w:themeFill="accent4" w:themeFillTint="66"/>
            <w:vAlign w:val="bottom"/>
          </w:tcPr>
          <w:p w14:paraId="188387FB" w14:textId="43841521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1.501</w:t>
            </w:r>
          </w:p>
        </w:tc>
        <w:tc>
          <w:tcPr>
            <w:tcW w:w="947" w:type="dxa"/>
            <w:shd w:val="clear" w:color="auto" w:fill="FFE599" w:themeFill="accent4" w:themeFillTint="66"/>
          </w:tcPr>
          <w:p w14:paraId="372D7D94" w14:textId="21C7C731" w:rsidR="004E014A" w:rsidRDefault="004E014A" w:rsidP="004E014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III</w:t>
            </w:r>
          </w:p>
        </w:tc>
      </w:tr>
      <w:tr w:rsidR="004E014A" w14:paraId="133F158B" w14:textId="673773C0" w:rsidTr="004E014A">
        <w:tc>
          <w:tcPr>
            <w:tcW w:w="1215" w:type="dxa"/>
            <w:shd w:val="clear" w:color="auto" w:fill="auto"/>
          </w:tcPr>
          <w:p w14:paraId="39F141A6" w14:textId="0443705A" w:rsidR="004E014A" w:rsidRDefault="004E014A" w:rsidP="004E014A">
            <w:pPr>
              <w:rPr>
                <w:lang w:val="en-US"/>
              </w:rPr>
            </w:pPr>
            <w:r w:rsidRPr="000F6239">
              <w:t>FPAMCA01</w:t>
            </w:r>
          </w:p>
        </w:tc>
        <w:tc>
          <w:tcPr>
            <w:tcW w:w="942" w:type="dxa"/>
            <w:shd w:val="clear" w:color="auto" w:fill="auto"/>
            <w:vAlign w:val="bottom"/>
          </w:tcPr>
          <w:p w14:paraId="2978F2E3" w14:textId="167664B3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P21/c</w:t>
            </w:r>
          </w:p>
        </w:tc>
        <w:tc>
          <w:tcPr>
            <w:tcW w:w="837" w:type="dxa"/>
            <w:shd w:val="clear" w:color="auto" w:fill="auto"/>
            <w:vAlign w:val="bottom"/>
          </w:tcPr>
          <w:p w14:paraId="200AAAA2" w14:textId="7E1CAD8A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941" w:type="dxa"/>
            <w:shd w:val="clear" w:color="auto" w:fill="auto"/>
            <w:vAlign w:val="bottom"/>
          </w:tcPr>
          <w:p w14:paraId="5440DD38" w14:textId="7D98ADAB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12.53</w:t>
            </w:r>
          </w:p>
        </w:tc>
        <w:tc>
          <w:tcPr>
            <w:tcW w:w="941" w:type="dxa"/>
            <w:shd w:val="clear" w:color="auto" w:fill="auto"/>
            <w:vAlign w:val="bottom"/>
          </w:tcPr>
          <w:p w14:paraId="57739B6A" w14:textId="654B68D6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7.86</w:t>
            </w:r>
          </w:p>
        </w:tc>
        <w:tc>
          <w:tcPr>
            <w:tcW w:w="941" w:type="dxa"/>
            <w:shd w:val="clear" w:color="auto" w:fill="auto"/>
            <w:vAlign w:val="bottom"/>
          </w:tcPr>
          <w:p w14:paraId="091E04D5" w14:textId="1901D35A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12.87</w:t>
            </w:r>
          </w:p>
        </w:tc>
        <w:tc>
          <w:tcPr>
            <w:tcW w:w="874" w:type="dxa"/>
            <w:shd w:val="clear" w:color="auto" w:fill="auto"/>
            <w:vAlign w:val="bottom"/>
          </w:tcPr>
          <w:p w14:paraId="5FAC1241" w14:textId="7615F5F7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41" w:type="dxa"/>
            <w:shd w:val="clear" w:color="auto" w:fill="auto"/>
            <w:vAlign w:val="bottom"/>
          </w:tcPr>
          <w:p w14:paraId="67452E43" w14:textId="4389EF81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95.1</w:t>
            </w:r>
          </w:p>
        </w:tc>
        <w:tc>
          <w:tcPr>
            <w:tcW w:w="893" w:type="dxa"/>
            <w:shd w:val="clear" w:color="auto" w:fill="auto"/>
            <w:vAlign w:val="bottom"/>
          </w:tcPr>
          <w:p w14:paraId="640CBAB2" w14:textId="1DB5FB90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84" w:type="dxa"/>
            <w:shd w:val="clear" w:color="auto" w:fill="auto"/>
            <w:vAlign w:val="bottom"/>
          </w:tcPr>
          <w:p w14:paraId="57633041" w14:textId="3D2B6FD3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1.48</w:t>
            </w:r>
          </w:p>
        </w:tc>
        <w:tc>
          <w:tcPr>
            <w:tcW w:w="947" w:type="dxa"/>
            <w:shd w:val="clear" w:color="auto" w:fill="auto"/>
          </w:tcPr>
          <w:p w14:paraId="5560768C" w14:textId="083173A7" w:rsidR="004E014A" w:rsidRDefault="004E014A" w:rsidP="004E014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</w:t>
            </w:r>
          </w:p>
        </w:tc>
      </w:tr>
      <w:tr w:rsidR="004E014A" w14:paraId="66609675" w14:textId="70B0C4FA" w:rsidTr="004E014A">
        <w:tc>
          <w:tcPr>
            <w:tcW w:w="1215" w:type="dxa"/>
            <w:shd w:val="clear" w:color="auto" w:fill="auto"/>
          </w:tcPr>
          <w:p w14:paraId="771C92DC" w14:textId="2A39EA37" w:rsidR="004E014A" w:rsidRDefault="004E014A" w:rsidP="004E014A">
            <w:pPr>
              <w:rPr>
                <w:lang w:val="en-US"/>
              </w:rPr>
            </w:pPr>
            <w:r w:rsidRPr="000F6239">
              <w:t>FPAMCA02</w:t>
            </w:r>
          </w:p>
        </w:tc>
        <w:tc>
          <w:tcPr>
            <w:tcW w:w="942" w:type="dxa"/>
            <w:shd w:val="clear" w:color="auto" w:fill="auto"/>
            <w:vAlign w:val="bottom"/>
          </w:tcPr>
          <w:p w14:paraId="58ECF606" w14:textId="2D3A81DE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P*/a</w:t>
            </w:r>
          </w:p>
        </w:tc>
        <w:tc>
          <w:tcPr>
            <w:tcW w:w="837" w:type="dxa"/>
            <w:shd w:val="clear" w:color="auto" w:fill="auto"/>
            <w:vAlign w:val="bottom"/>
          </w:tcPr>
          <w:p w14:paraId="15A7248A" w14:textId="43CEDB1F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941" w:type="dxa"/>
            <w:shd w:val="clear" w:color="auto" w:fill="auto"/>
            <w:vAlign w:val="bottom"/>
          </w:tcPr>
          <w:p w14:paraId="48318C3D" w14:textId="698072AA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12.87</w:t>
            </w:r>
          </w:p>
        </w:tc>
        <w:tc>
          <w:tcPr>
            <w:tcW w:w="941" w:type="dxa"/>
            <w:shd w:val="clear" w:color="auto" w:fill="auto"/>
            <w:vAlign w:val="bottom"/>
          </w:tcPr>
          <w:p w14:paraId="2FDDCC4A" w14:textId="7FBBDC2A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7.85</w:t>
            </w:r>
          </w:p>
        </w:tc>
        <w:tc>
          <w:tcPr>
            <w:tcW w:w="941" w:type="dxa"/>
            <w:shd w:val="clear" w:color="auto" w:fill="auto"/>
            <w:vAlign w:val="bottom"/>
          </w:tcPr>
          <w:p w14:paraId="6AF2FB56" w14:textId="64FA337D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12.52</w:t>
            </w:r>
          </w:p>
        </w:tc>
        <w:tc>
          <w:tcPr>
            <w:tcW w:w="874" w:type="dxa"/>
            <w:shd w:val="clear" w:color="auto" w:fill="auto"/>
            <w:vAlign w:val="bottom"/>
          </w:tcPr>
          <w:p w14:paraId="06A104E3" w14:textId="6D96228A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41" w:type="dxa"/>
            <w:shd w:val="clear" w:color="auto" w:fill="auto"/>
            <w:vAlign w:val="bottom"/>
          </w:tcPr>
          <w:p w14:paraId="6A4528A4" w14:textId="33B80A0F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95.5</w:t>
            </w:r>
          </w:p>
        </w:tc>
        <w:tc>
          <w:tcPr>
            <w:tcW w:w="893" w:type="dxa"/>
            <w:shd w:val="clear" w:color="auto" w:fill="auto"/>
            <w:vAlign w:val="bottom"/>
          </w:tcPr>
          <w:p w14:paraId="7A3513E9" w14:textId="3666BA17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84" w:type="dxa"/>
            <w:shd w:val="clear" w:color="auto" w:fill="auto"/>
            <w:vAlign w:val="bottom"/>
          </w:tcPr>
          <w:p w14:paraId="6149C6E8" w14:textId="466DCD84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1.484</w:t>
            </w:r>
          </w:p>
        </w:tc>
        <w:tc>
          <w:tcPr>
            <w:tcW w:w="947" w:type="dxa"/>
            <w:shd w:val="clear" w:color="auto" w:fill="auto"/>
          </w:tcPr>
          <w:p w14:paraId="4881AF25" w14:textId="6C2E80C4" w:rsidR="004E014A" w:rsidRDefault="004E014A" w:rsidP="004E014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</w:t>
            </w:r>
          </w:p>
        </w:tc>
      </w:tr>
      <w:tr w:rsidR="004E014A" w14:paraId="14565170" w14:textId="3228EFE4" w:rsidTr="004E014A">
        <w:tc>
          <w:tcPr>
            <w:tcW w:w="1215" w:type="dxa"/>
            <w:shd w:val="clear" w:color="auto" w:fill="auto"/>
          </w:tcPr>
          <w:p w14:paraId="4DFA2C36" w14:textId="0ADAF855" w:rsidR="004E014A" w:rsidRDefault="004E014A" w:rsidP="004E014A">
            <w:pPr>
              <w:rPr>
                <w:lang w:val="en-US"/>
              </w:rPr>
            </w:pPr>
            <w:r w:rsidRPr="000F6239">
              <w:t>FPAMCA03</w:t>
            </w:r>
          </w:p>
        </w:tc>
        <w:tc>
          <w:tcPr>
            <w:tcW w:w="942" w:type="dxa"/>
            <w:shd w:val="clear" w:color="auto" w:fill="auto"/>
            <w:vAlign w:val="bottom"/>
          </w:tcPr>
          <w:p w14:paraId="4CDE7962" w14:textId="71B90542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P*/a</w:t>
            </w:r>
          </w:p>
        </w:tc>
        <w:tc>
          <w:tcPr>
            <w:tcW w:w="837" w:type="dxa"/>
            <w:shd w:val="clear" w:color="auto" w:fill="auto"/>
            <w:vAlign w:val="bottom"/>
          </w:tcPr>
          <w:p w14:paraId="0DE383FD" w14:textId="727B0230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941" w:type="dxa"/>
            <w:shd w:val="clear" w:color="auto" w:fill="auto"/>
            <w:vAlign w:val="bottom"/>
          </w:tcPr>
          <w:p w14:paraId="6C4B3D26" w14:textId="1DFDD9A0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11.85</w:t>
            </w:r>
          </w:p>
        </w:tc>
        <w:tc>
          <w:tcPr>
            <w:tcW w:w="941" w:type="dxa"/>
            <w:shd w:val="clear" w:color="auto" w:fill="auto"/>
            <w:vAlign w:val="bottom"/>
          </w:tcPr>
          <w:p w14:paraId="1D75DC82" w14:textId="2E929DBA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10.425</w:t>
            </w:r>
          </w:p>
        </w:tc>
        <w:tc>
          <w:tcPr>
            <w:tcW w:w="941" w:type="dxa"/>
            <w:shd w:val="clear" w:color="auto" w:fill="auto"/>
            <w:vAlign w:val="bottom"/>
          </w:tcPr>
          <w:p w14:paraId="4D992AE3" w14:textId="49B9B0CD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11.22</w:t>
            </w:r>
          </w:p>
        </w:tc>
        <w:tc>
          <w:tcPr>
            <w:tcW w:w="874" w:type="dxa"/>
            <w:shd w:val="clear" w:color="auto" w:fill="auto"/>
            <w:vAlign w:val="bottom"/>
          </w:tcPr>
          <w:p w14:paraId="080F2122" w14:textId="73C08635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41" w:type="dxa"/>
            <w:shd w:val="clear" w:color="auto" w:fill="auto"/>
            <w:vAlign w:val="bottom"/>
          </w:tcPr>
          <w:p w14:paraId="4776C096" w14:textId="3BE98203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112.83</w:t>
            </w:r>
          </w:p>
        </w:tc>
        <w:tc>
          <w:tcPr>
            <w:tcW w:w="893" w:type="dxa"/>
            <w:shd w:val="clear" w:color="auto" w:fill="auto"/>
            <w:vAlign w:val="bottom"/>
          </w:tcPr>
          <w:p w14:paraId="31C70CEA" w14:textId="082D7028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84" w:type="dxa"/>
            <w:shd w:val="clear" w:color="auto" w:fill="auto"/>
            <w:vAlign w:val="bottom"/>
          </w:tcPr>
          <w:p w14:paraId="3C473F5B" w14:textId="7D720EF3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1.462</w:t>
            </w:r>
          </w:p>
        </w:tc>
        <w:tc>
          <w:tcPr>
            <w:tcW w:w="947" w:type="dxa"/>
            <w:shd w:val="clear" w:color="auto" w:fill="auto"/>
          </w:tcPr>
          <w:p w14:paraId="6787C24F" w14:textId="07EB328D" w:rsidR="004E014A" w:rsidRDefault="004E014A" w:rsidP="004E014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II</w:t>
            </w:r>
          </w:p>
        </w:tc>
      </w:tr>
      <w:tr w:rsidR="004E014A" w14:paraId="0B74FBBB" w14:textId="5E3651A6" w:rsidTr="004E014A">
        <w:tc>
          <w:tcPr>
            <w:tcW w:w="1215" w:type="dxa"/>
            <w:shd w:val="clear" w:color="auto" w:fill="auto"/>
          </w:tcPr>
          <w:p w14:paraId="69FD970E" w14:textId="0D7578C6" w:rsidR="004E014A" w:rsidRDefault="004E014A" w:rsidP="004E014A">
            <w:pPr>
              <w:rPr>
                <w:lang w:val="en-US"/>
              </w:rPr>
            </w:pPr>
            <w:r w:rsidRPr="000F6239">
              <w:t>FPAMCA04</w:t>
            </w:r>
          </w:p>
        </w:tc>
        <w:tc>
          <w:tcPr>
            <w:tcW w:w="942" w:type="dxa"/>
            <w:shd w:val="clear" w:color="auto" w:fill="auto"/>
            <w:vAlign w:val="bottom"/>
          </w:tcPr>
          <w:p w14:paraId="44346B56" w14:textId="740FDA2E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C*/c</w:t>
            </w:r>
          </w:p>
        </w:tc>
        <w:tc>
          <w:tcPr>
            <w:tcW w:w="837" w:type="dxa"/>
            <w:shd w:val="clear" w:color="auto" w:fill="auto"/>
            <w:vAlign w:val="bottom"/>
          </w:tcPr>
          <w:p w14:paraId="2A068B00" w14:textId="5C9803EE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941" w:type="dxa"/>
            <w:shd w:val="clear" w:color="auto" w:fill="auto"/>
            <w:vAlign w:val="bottom"/>
          </w:tcPr>
          <w:p w14:paraId="580F40C9" w14:textId="52345172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39.76</w:t>
            </w:r>
          </w:p>
        </w:tc>
        <w:tc>
          <w:tcPr>
            <w:tcW w:w="941" w:type="dxa"/>
            <w:shd w:val="clear" w:color="auto" w:fill="auto"/>
            <w:vAlign w:val="bottom"/>
          </w:tcPr>
          <w:p w14:paraId="5C354B4A" w14:textId="3C2574FB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5.104</w:t>
            </w:r>
          </w:p>
        </w:tc>
        <w:tc>
          <w:tcPr>
            <w:tcW w:w="941" w:type="dxa"/>
            <w:shd w:val="clear" w:color="auto" w:fill="auto"/>
            <w:vAlign w:val="bottom"/>
          </w:tcPr>
          <w:p w14:paraId="039641C9" w14:textId="0405909D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12.24</w:t>
            </w:r>
          </w:p>
        </w:tc>
        <w:tc>
          <w:tcPr>
            <w:tcW w:w="874" w:type="dxa"/>
            <w:shd w:val="clear" w:color="auto" w:fill="auto"/>
            <w:vAlign w:val="bottom"/>
          </w:tcPr>
          <w:p w14:paraId="36665EB6" w14:textId="648978D3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41" w:type="dxa"/>
            <w:shd w:val="clear" w:color="auto" w:fill="auto"/>
            <w:vAlign w:val="bottom"/>
          </w:tcPr>
          <w:p w14:paraId="104C49C8" w14:textId="08ED33C9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92.5</w:t>
            </w:r>
          </w:p>
        </w:tc>
        <w:tc>
          <w:tcPr>
            <w:tcW w:w="893" w:type="dxa"/>
            <w:shd w:val="clear" w:color="auto" w:fill="auto"/>
            <w:vAlign w:val="bottom"/>
          </w:tcPr>
          <w:p w14:paraId="59B73314" w14:textId="0EE86689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84" w:type="dxa"/>
            <w:shd w:val="clear" w:color="auto" w:fill="auto"/>
            <w:vAlign w:val="bottom"/>
          </w:tcPr>
          <w:p w14:paraId="642F73A9" w14:textId="1BB483DB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1.505</w:t>
            </w:r>
          </w:p>
        </w:tc>
        <w:tc>
          <w:tcPr>
            <w:tcW w:w="947" w:type="dxa"/>
            <w:shd w:val="clear" w:color="auto" w:fill="auto"/>
          </w:tcPr>
          <w:p w14:paraId="64E73E4B" w14:textId="70B3B1ED" w:rsidR="004E014A" w:rsidRDefault="004E014A" w:rsidP="004E014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III</w:t>
            </w:r>
          </w:p>
        </w:tc>
      </w:tr>
      <w:tr w:rsidR="003E611C" w14:paraId="7740CEFA" w14:textId="77777777" w:rsidTr="003E611C">
        <w:tc>
          <w:tcPr>
            <w:tcW w:w="1215" w:type="dxa"/>
            <w:shd w:val="clear" w:color="auto" w:fill="C5E0B3" w:themeFill="accent6" w:themeFillTint="66"/>
          </w:tcPr>
          <w:p w14:paraId="0765F36E" w14:textId="6EA6F7A1" w:rsidR="004E014A" w:rsidRDefault="004E014A" w:rsidP="004E014A">
            <w:pPr>
              <w:rPr>
                <w:lang w:val="en-US"/>
              </w:rPr>
            </w:pPr>
            <w:r w:rsidRPr="000F6239">
              <w:t>FPAMCA11</w:t>
            </w:r>
          </w:p>
        </w:tc>
        <w:tc>
          <w:tcPr>
            <w:tcW w:w="942" w:type="dxa"/>
            <w:shd w:val="clear" w:color="auto" w:fill="C5E0B3" w:themeFill="accent6" w:themeFillTint="66"/>
            <w:vAlign w:val="bottom"/>
          </w:tcPr>
          <w:p w14:paraId="6D386DE4" w14:textId="4EDBAA36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P21/c</w:t>
            </w:r>
          </w:p>
        </w:tc>
        <w:tc>
          <w:tcPr>
            <w:tcW w:w="837" w:type="dxa"/>
            <w:shd w:val="clear" w:color="auto" w:fill="C5E0B3" w:themeFill="accent6" w:themeFillTint="66"/>
            <w:vAlign w:val="bottom"/>
          </w:tcPr>
          <w:p w14:paraId="28DCC71B" w14:textId="7A18A592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941" w:type="dxa"/>
            <w:shd w:val="clear" w:color="auto" w:fill="C5E0B3" w:themeFill="accent6" w:themeFillTint="66"/>
            <w:vAlign w:val="bottom"/>
          </w:tcPr>
          <w:p w14:paraId="38CF1347" w14:textId="04B2584F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12.523</w:t>
            </w:r>
          </w:p>
        </w:tc>
        <w:tc>
          <w:tcPr>
            <w:tcW w:w="941" w:type="dxa"/>
            <w:shd w:val="clear" w:color="auto" w:fill="C5E0B3" w:themeFill="accent6" w:themeFillTint="66"/>
            <w:vAlign w:val="bottom"/>
          </w:tcPr>
          <w:p w14:paraId="7B2354AB" w14:textId="48F28D90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7.868</w:t>
            </w:r>
          </w:p>
        </w:tc>
        <w:tc>
          <w:tcPr>
            <w:tcW w:w="941" w:type="dxa"/>
            <w:shd w:val="clear" w:color="auto" w:fill="C5E0B3" w:themeFill="accent6" w:themeFillTint="66"/>
            <w:vAlign w:val="bottom"/>
          </w:tcPr>
          <w:p w14:paraId="15742813" w14:textId="1C2DB65D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12.874</w:t>
            </w:r>
          </w:p>
        </w:tc>
        <w:tc>
          <w:tcPr>
            <w:tcW w:w="874" w:type="dxa"/>
            <w:shd w:val="clear" w:color="auto" w:fill="C5E0B3" w:themeFill="accent6" w:themeFillTint="66"/>
            <w:vAlign w:val="bottom"/>
          </w:tcPr>
          <w:p w14:paraId="24320F6F" w14:textId="20B9DA97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41" w:type="dxa"/>
            <w:shd w:val="clear" w:color="auto" w:fill="C5E0B3" w:themeFill="accent6" w:themeFillTint="66"/>
            <w:vAlign w:val="bottom"/>
          </w:tcPr>
          <w:p w14:paraId="2F86E772" w14:textId="15038D4D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95.2</w:t>
            </w:r>
          </w:p>
        </w:tc>
        <w:tc>
          <w:tcPr>
            <w:tcW w:w="893" w:type="dxa"/>
            <w:shd w:val="clear" w:color="auto" w:fill="C5E0B3" w:themeFill="accent6" w:themeFillTint="66"/>
            <w:vAlign w:val="bottom"/>
          </w:tcPr>
          <w:p w14:paraId="6569DD40" w14:textId="44509086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84" w:type="dxa"/>
            <w:shd w:val="clear" w:color="auto" w:fill="C5E0B3" w:themeFill="accent6" w:themeFillTint="66"/>
            <w:vAlign w:val="bottom"/>
          </w:tcPr>
          <w:p w14:paraId="2959BC1D" w14:textId="77331A88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1.479</w:t>
            </w:r>
          </w:p>
        </w:tc>
        <w:tc>
          <w:tcPr>
            <w:tcW w:w="947" w:type="dxa"/>
            <w:shd w:val="clear" w:color="auto" w:fill="C5E0B3" w:themeFill="accent6" w:themeFillTint="66"/>
          </w:tcPr>
          <w:p w14:paraId="72927288" w14:textId="38BDCB75" w:rsidR="004E014A" w:rsidRDefault="004E014A" w:rsidP="004E014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</w:t>
            </w:r>
          </w:p>
        </w:tc>
      </w:tr>
      <w:tr w:rsidR="003E611C" w14:paraId="3D9C57BE" w14:textId="77777777" w:rsidTr="003E611C">
        <w:tc>
          <w:tcPr>
            <w:tcW w:w="1215" w:type="dxa"/>
            <w:tcBorders>
              <w:bottom w:val="single" w:sz="24" w:space="0" w:color="auto"/>
            </w:tcBorders>
            <w:shd w:val="clear" w:color="auto" w:fill="BDD6EE" w:themeFill="accent5" w:themeFillTint="66"/>
          </w:tcPr>
          <w:p w14:paraId="5E41B2E0" w14:textId="1676C211" w:rsidR="004E014A" w:rsidRDefault="004E014A" w:rsidP="004E014A">
            <w:pPr>
              <w:rPr>
                <w:lang w:val="en-US"/>
              </w:rPr>
            </w:pPr>
            <w:r w:rsidRPr="000F6239">
              <w:t>FPAMCA12</w:t>
            </w:r>
          </w:p>
        </w:tc>
        <w:tc>
          <w:tcPr>
            <w:tcW w:w="942" w:type="dxa"/>
            <w:tcBorders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197825A0" w14:textId="1E94C475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P21/c</w:t>
            </w:r>
          </w:p>
        </w:tc>
        <w:tc>
          <w:tcPr>
            <w:tcW w:w="837" w:type="dxa"/>
            <w:tcBorders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31483455" w14:textId="078E298C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941" w:type="dxa"/>
            <w:tcBorders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3A0C661D" w14:textId="61C53E71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14.9687</w:t>
            </w:r>
          </w:p>
        </w:tc>
        <w:tc>
          <w:tcPr>
            <w:tcW w:w="941" w:type="dxa"/>
            <w:tcBorders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08B63A15" w14:textId="66F9661E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20.641</w:t>
            </w:r>
          </w:p>
        </w:tc>
        <w:tc>
          <w:tcPr>
            <w:tcW w:w="941" w:type="dxa"/>
            <w:tcBorders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51DEFF69" w14:textId="08CF6A6A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7.9486</w:t>
            </w:r>
          </w:p>
        </w:tc>
        <w:tc>
          <w:tcPr>
            <w:tcW w:w="874" w:type="dxa"/>
            <w:tcBorders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72F9396E" w14:textId="18320BFF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41" w:type="dxa"/>
            <w:tcBorders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5E1D2C71" w14:textId="530304E9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98.316</w:t>
            </w:r>
          </w:p>
        </w:tc>
        <w:tc>
          <w:tcPr>
            <w:tcW w:w="893" w:type="dxa"/>
            <w:tcBorders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203ED214" w14:textId="35E03F3A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84" w:type="dxa"/>
            <w:tcBorders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250E19BE" w14:textId="7E8DD986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1.537</w:t>
            </w:r>
          </w:p>
        </w:tc>
        <w:tc>
          <w:tcPr>
            <w:tcW w:w="947" w:type="dxa"/>
            <w:tcBorders>
              <w:bottom w:val="single" w:sz="24" w:space="0" w:color="auto"/>
            </w:tcBorders>
            <w:shd w:val="clear" w:color="auto" w:fill="BDD6EE" w:themeFill="accent5" w:themeFillTint="66"/>
          </w:tcPr>
          <w:p w14:paraId="28FE44A6" w14:textId="48E3742E" w:rsidR="004E014A" w:rsidRDefault="004E014A" w:rsidP="004E014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VII</w:t>
            </w:r>
          </w:p>
        </w:tc>
      </w:tr>
      <w:tr w:rsidR="003E611C" w14:paraId="1EB7C6BD" w14:textId="77777777" w:rsidTr="003E611C">
        <w:tc>
          <w:tcPr>
            <w:tcW w:w="121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  <w:shd w:val="clear" w:color="auto" w:fill="DBDBDB" w:themeFill="accent3" w:themeFillTint="66"/>
          </w:tcPr>
          <w:p w14:paraId="0D1EA9C3" w14:textId="64FFD346" w:rsidR="004E014A" w:rsidRDefault="004E014A" w:rsidP="004E014A">
            <w:pPr>
              <w:rPr>
                <w:lang w:val="en-US"/>
              </w:rPr>
            </w:pPr>
            <w:r w:rsidRPr="000F6239">
              <w:t>FPAMCA13</w:t>
            </w:r>
          </w:p>
        </w:tc>
        <w:tc>
          <w:tcPr>
            <w:tcW w:w="942" w:type="dxa"/>
            <w:tcBorders>
              <w:top w:val="single" w:sz="24" w:space="0" w:color="auto"/>
              <w:bottom w:val="single" w:sz="24" w:space="0" w:color="auto"/>
            </w:tcBorders>
            <w:shd w:val="clear" w:color="auto" w:fill="DBDBDB" w:themeFill="accent3" w:themeFillTint="66"/>
            <w:vAlign w:val="bottom"/>
          </w:tcPr>
          <w:p w14:paraId="6C63598E" w14:textId="73DC8B64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P-1</w:t>
            </w:r>
          </w:p>
        </w:tc>
        <w:tc>
          <w:tcPr>
            <w:tcW w:w="837" w:type="dxa"/>
            <w:tcBorders>
              <w:top w:val="single" w:sz="24" w:space="0" w:color="auto"/>
              <w:bottom w:val="single" w:sz="24" w:space="0" w:color="auto"/>
            </w:tcBorders>
            <w:shd w:val="clear" w:color="auto" w:fill="DBDBDB" w:themeFill="accent3" w:themeFillTint="66"/>
            <w:vAlign w:val="bottom"/>
          </w:tcPr>
          <w:p w14:paraId="3A6F93DF" w14:textId="18CCE0FD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9.5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DBDBDB" w:themeFill="accent3" w:themeFillTint="66"/>
            <w:vAlign w:val="bottom"/>
          </w:tcPr>
          <w:p w14:paraId="6588B271" w14:textId="76E67314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17.0047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DBDBDB" w:themeFill="accent3" w:themeFillTint="66"/>
            <w:vAlign w:val="bottom"/>
          </w:tcPr>
          <w:p w14:paraId="4832907C" w14:textId="01D9AC66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17.887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DBDBDB" w:themeFill="accent3" w:themeFillTint="66"/>
            <w:vAlign w:val="bottom"/>
          </w:tcPr>
          <w:p w14:paraId="56DDD36A" w14:textId="16B76859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19.1941</w:t>
            </w:r>
          </w:p>
        </w:tc>
        <w:tc>
          <w:tcPr>
            <w:tcW w:w="874" w:type="dxa"/>
            <w:tcBorders>
              <w:top w:val="single" w:sz="24" w:space="0" w:color="auto"/>
              <w:bottom w:val="single" w:sz="24" w:space="0" w:color="auto"/>
            </w:tcBorders>
            <w:shd w:val="clear" w:color="auto" w:fill="DBDBDB" w:themeFill="accent3" w:themeFillTint="66"/>
            <w:vAlign w:val="bottom"/>
          </w:tcPr>
          <w:p w14:paraId="170478B4" w14:textId="152AE705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81.321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DBDBDB" w:themeFill="accent3" w:themeFillTint="66"/>
            <w:vAlign w:val="bottom"/>
          </w:tcPr>
          <w:p w14:paraId="21975A26" w14:textId="29ED5647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89.58</w:t>
            </w:r>
          </w:p>
        </w:tc>
        <w:tc>
          <w:tcPr>
            <w:tcW w:w="893" w:type="dxa"/>
            <w:tcBorders>
              <w:top w:val="single" w:sz="24" w:space="0" w:color="auto"/>
              <w:bottom w:val="single" w:sz="24" w:space="0" w:color="auto"/>
            </w:tcBorders>
            <w:shd w:val="clear" w:color="auto" w:fill="DBDBDB" w:themeFill="accent3" w:themeFillTint="66"/>
            <w:vAlign w:val="bottom"/>
          </w:tcPr>
          <w:p w14:paraId="466A2597" w14:textId="1113A2C2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78.56</w:t>
            </w:r>
          </w:p>
        </w:tc>
        <w:tc>
          <w:tcPr>
            <w:tcW w:w="984" w:type="dxa"/>
            <w:tcBorders>
              <w:top w:val="single" w:sz="24" w:space="0" w:color="auto"/>
              <w:bottom w:val="single" w:sz="24" w:space="0" w:color="auto"/>
            </w:tcBorders>
            <w:shd w:val="clear" w:color="auto" w:fill="DBDBDB" w:themeFill="accent3" w:themeFillTint="66"/>
            <w:vAlign w:val="bottom"/>
          </w:tcPr>
          <w:p w14:paraId="7130FE20" w14:textId="22DEEF47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1.569</w:t>
            </w:r>
          </w:p>
        </w:tc>
        <w:tc>
          <w:tcPr>
            <w:tcW w:w="947" w:type="dxa"/>
            <w:tcBorders>
              <w:top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DBDBDB" w:themeFill="accent3" w:themeFillTint="66"/>
          </w:tcPr>
          <w:p w14:paraId="7F91FD85" w14:textId="2CE72BE0" w:rsidR="004E014A" w:rsidRDefault="004E014A" w:rsidP="004E014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VIII</w:t>
            </w:r>
          </w:p>
        </w:tc>
      </w:tr>
      <w:tr w:rsidR="003E611C" w14:paraId="6233178E" w14:textId="77777777" w:rsidTr="003E611C">
        <w:tc>
          <w:tcPr>
            <w:tcW w:w="121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  <w:shd w:val="clear" w:color="auto" w:fill="F7CAAC" w:themeFill="accent2" w:themeFillTint="66"/>
          </w:tcPr>
          <w:p w14:paraId="213D09E9" w14:textId="4559211C" w:rsidR="004E014A" w:rsidRDefault="004E014A" w:rsidP="004E014A">
            <w:pPr>
              <w:rPr>
                <w:lang w:val="en-US"/>
              </w:rPr>
            </w:pPr>
            <w:r w:rsidRPr="000F6239">
              <w:t>FPAMCA14</w:t>
            </w:r>
          </w:p>
        </w:tc>
        <w:tc>
          <w:tcPr>
            <w:tcW w:w="942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7CAAC" w:themeFill="accent2" w:themeFillTint="66"/>
            <w:vAlign w:val="bottom"/>
          </w:tcPr>
          <w:p w14:paraId="3DB1ECB6" w14:textId="06E016DE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P-1</w:t>
            </w:r>
          </w:p>
        </w:tc>
        <w:tc>
          <w:tcPr>
            <w:tcW w:w="837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7CAAC" w:themeFill="accent2" w:themeFillTint="66"/>
            <w:vAlign w:val="bottom"/>
          </w:tcPr>
          <w:p w14:paraId="6DD2DD61" w14:textId="0B26396F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7CAAC" w:themeFill="accent2" w:themeFillTint="66"/>
            <w:vAlign w:val="bottom"/>
          </w:tcPr>
          <w:p w14:paraId="4D83B538" w14:textId="3957B276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8.6485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7CAAC" w:themeFill="accent2" w:themeFillTint="66"/>
            <w:vAlign w:val="bottom"/>
          </w:tcPr>
          <w:p w14:paraId="50CBFD3C" w14:textId="7466255E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11.5115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7CAAC" w:themeFill="accent2" w:themeFillTint="66"/>
            <w:vAlign w:val="bottom"/>
          </w:tcPr>
          <w:p w14:paraId="3CBEC31C" w14:textId="0DB47273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38.895</w:t>
            </w:r>
          </w:p>
        </w:tc>
        <w:tc>
          <w:tcPr>
            <w:tcW w:w="874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7CAAC" w:themeFill="accent2" w:themeFillTint="66"/>
            <w:vAlign w:val="bottom"/>
          </w:tcPr>
          <w:p w14:paraId="7D4FDA9E" w14:textId="5E975D73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87.914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7CAAC" w:themeFill="accent2" w:themeFillTint="66"/>
            <w:vAlign w:val="bottom"/>
          </w:tcPr>
          <w:p w14:paraId="7B82CA3E" w14:textId="6FE8DD0A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85.91</w:t>
            </w:r>
          </w:p>
        </w:tc>
        <w:tc>
          <w:tcPr>
            <w:tcW w:w="893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7CAAC" w:themeFill="accent2" w:themeFillTint="66"/>
            <w:vAlign w:val="bottom"/>
          </w:tcPr>
          <w:p w14:paraId="6395AD9F" w14:textId="5374C7C9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72.26</w:t>
            </w:r>
          </w:p>
        </w:tc>
        <w:tc>
          <w:tcPr>
            <w:tcW w:w="984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7CAAC" w:themeFill="accent2" w:themeFillTint="66"/>
            <w:vAlign w:val="bottom"/>
          </w:tcPr>
          <w:p w14:paraId="0032ABC5" w14:textId="5D8E4B89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1.524</w:t>
            </w:r>
          </w:p>
        </w:tc>
        <w:tc>
          <w:tcPr>
            <w:tcW w:w="947" w:type="dxa"/>
            <w:tcBorders>
              <w:top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7CAAC" w:themeFill="accent2" w:themeFillTint="66"/>
          </w:tcPr>
          <w:p w14:paraId="32F45379" w14:textId="5F86D7FD" w:rsidR="004E014A" w:rsidRDefault="004E014A" w:rsidP="004E014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VI</w:t>
            </w:r>
          </w:p>
        </w:tc>
      </w:tr>
      <w:tr w:rsidR="003E611C" w14:paraId="406C81F4" w14:textId="77777777" w:rsidTr="003E611C">
        <w:tc>
          <w:tcPr>
            <w:tcW w:w="121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  <w:shd w:val="clear" w:color="auto" w:fill="8EAADB" w:themeFill="accent1" w:themeFillTint="99"/>
          </w:tcPr>
          <w:p w14:paraId="5A9E4FE7" w14:textId="0758129B" w:rsidR="004E014A" w:rsidRDefault="004E014A" w:rsidP="004E014A">
            <w:pPr>
              <w:rPr>
                <w:lang w:val="en-US"/>
              </w:rPr>
            </w:pPr>
            <w:r w:rsidRPr="000F6239">
              <w:t>FPAMCA15</w:t>
            </w:r>
          </w:p>
        </w:tc>
        <w:tc>
          <w:tcPr>
            <w:tcW w:w="942" w:type="dxa"/>
            <w:tcBorders>
              <w:top w:val="single" w:sz="24" w:space="0" w:color="auto"/>
              <w:bottom w:val="single" w:sz="24" w:space="0" w:color="auto"/>
            </w:tcBorders>
            <w:shd w:val="clear" w:color="auto" w:fill="8EAADB" w:themeFill="accent1" w:themeFillTint="99"/>
            <w:vAlign w:val="bottom"/>
          </w:tcPr>
          <w:p w14:paraId="066C35A0" w14:textId="54760B79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P-1</w:t>
            </w:r>
          </w:p>
        </w:tc>
        <w:tc>
          <w:tcPr>
            <w:tcW w:w="837" w:type="dxa"/>
            <w:tcBorders>
              <w:top w:val="single" w:sz="24" w:space="0" w:color="auto"/>
              <w:bottom w:val="single" w:sz="24" w:space="0" w:color="auto"/>
            </w:tcBorders>
            <w:shd w:val="clear" w:color="auto" w:fill="8EAADB" w:themeFill="accent1" w:themeFillTint="99"/>
            <w:vAlign w:val="bottom"/>
          </w:tcPr>
          <w:p w14:paraId="0051F366" w14:textId="3CE919D9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8EAADB" w:themeFill="accent1" w:themeFillTint="99"/>
            <w:vAlign w:val="bottom"/>
          </w:tcPr>
          <w:p w14:paraId="62F35357" w14:textId="42214D4D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8.7589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8EAADB" w:themeFill="accent1" w:themeFillTint="99"/>
            <w:vAlign w:val="bottom"/>
          </w:tcPr>
          <w:p w14:paraId="2BD10ECB" w14:textId="129F504D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11.6629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8EAADB" w:themeFill="accent1" w:themeFillTint="99"/>
            <w:vAlign w:val="bottom"/>
          </w:tcPr>
          <w:p w14:paraId="0E314FF9" w14:textId="04D85ED6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20.0229</w:t>
            </w:r>
          </w:p>
        </w:tc>
        <w:tc>
          <w:tcPr>
            <w:tcW w:w="874" w:type="dxa"/>
            <w:tcBorders>
              <w:top w:val="single" w:sz="24" w:space="0" w:color="auto"/>
              <w:bottom w:val="single" w:sz="24" w:space="0" w:color="auto"/>
            </w:tcBorders>
            <w:shd w:val="clear" w:color="auto" w:fill="8EAADB" w:themeFill="accent1" w:themeFillTint="99"/>
            <w:vAlign w:val="bottom"/>
          </w:tcPr>
          <w:p w14:paraId="14D5CF36" w14:textId="7BBAE871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80.632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8EAADB" w:themeFill="accent1" w:themeFillTint="99"/>
            <w:vAlign w:val="bottom"/>
          </w:tcPr>
          <w:p w14:paraId="697B1698" w14:textId="4C7439CD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81.041</w:t>
            </w:r>
          </w:p>
        </w:tc>
        <w:tc>
          <w:tcPr>
            <w:tcW w:w="893" w:type="dxa"/>
            <w:tcBorders>
              <w:top w:val="single" w:sz="24" w:space="0" w:color="auto"/>
              <w:bottom w:val="single" w:sz="24" w:space="0" w:color="auto"/>
            </w:tcBorders>
            <w:shd w:val="clear" w:color="auto" w:fill="8EAADB" w:themeFill="accent1" w:themeFillTint="99"/>
            <w:vAlign w:val="bottom"/>
          </w:tcPr>
          <w:p w14:paraId="321EA61A" w14:textId="21DA45F7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73.532</w:t>
            </w:r>
          </w:p>
        </w:tc>
        <w:tc>
          <w:tcPr>
            <w:tcW w:w="984" w:type="dxa"/>
            <w:tcBorders>
              <w:top w:val="single" w:sz="24" w:space="0" w:color="auto"/>
              <w:bottom w:val="single" w:sz="24" w:space="0" w:color="auto"/>
            </w:tcBorders>
            <w:shd w:val="clear" w:color="auto" w:fill="8EAADB" w:themeFill="accent1" w:themeFillTint="99"/>
            <w:vAlign w:val="bottom"/>
          </w:tcPr>
          <w:p w14:paraId="5CD707F7" w14:textId="36F4B152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1.458</w:t>
            </w:r>
          </w:p>
        </w:tc>
        <w:tc>
          <w:tcPr>
            <w:tcW w:w="947" w:type="dxa"/>
            <w:tcBorders>
              <w:top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8EAADB" w:themeFill="accent1" w:themeFillTint="99"/>
          </w:tcPr>
          <w:p w14:paraId="40596460" w14:textId="7D990CBC" w:rsidR="004E014A" w:rsidRDefault="004E014A" w:rsidP="004E014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IV</w:t>
            </w:r>
          </w:p>
        </w:tc>
      </w:tr>
      <w:tr w:rsidR="003E611C" w14:paraId="04EEDD68" w14:textId="77777777" w:rsidTr="003E611C">
        <w:tc>
          <w:tcPr>
            <w:tcW w:w="121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  <w:shd w:val="clear" w:color="auto" w:fill="FFC000"/>
          </w:tcPr>
          <w:p w14:paraId="09479E99" w14:textId="58CE7935" w:rsidR="004E014A" w:rsidRDefault="004E014A" w:rsidP="004E014A">
            <w:pPr>
              <w:rPr>
                <w:lang w:val="en-US"/>
              </w:rPr>
            </w:pPr>
            <w:r w:rsidRPr="000F6239">
              <w:t>FPAMCA16</w:t>
            </w:r>
          </w:p>
        </w:tc>
        <w:tc>
          <w:tcPr>
            <w:tcW w:w="942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C000"/>
            <w:vAlign w:val="bottom"/>
          </w:tcPr>
          <w:p w14:paraId="1B9C190B" w14:textId="55916B6E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P21/c</w:t>
            </w:r>
          </w:p>
        </w:tc>
        <w:tc>
          <w:tcPr>
            <w:tcW w:w="837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C000"/>
            <w:vAlign w:val="bottom"/>
          </w:tcPr>
          <w:p w14:paraId="4E797D15" w14:textId="2E80DAF3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C000"/>
            <w:vAlign w:val="bottom"/>
          </w:tcPr>
          <w:p w14:paraId="25C0706A" w14:textId="4DBADC10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26.6592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C000"/>
            <w:vAlign w:val="bottom"/>
          </w:tcPr>
          <w:p w14:paraId="62A5478E" w14:textId="149928A8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7.9007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C000"/>
            <w:vAlign w:val="bottom"/>
          </w:tcPr>
          <w:p w14:paraId="79B70380" w14:textId="52B97C83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23.243</w:t>
            </w:r>
          </w:p>
        </w:tc>
        <w:tc>
          <w:tcPr>
            <w:tcW w:w="874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C000"/>
            <w:vAlign w:val="bottom"/>
          </w:tcPr>
          <w:p w14:paraId="7D0E3B6F" w14:textId="30EA925F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C000"/>
            <w:vAlign w:val="bottom"/>
          </w:tcPr>
          <w:p w14:paraId="260B0DEF" w14:textId="31FE05C1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94.084</w:t>
            </w:r>
          </w:p>
        </w:tc>
        <w:tc>
          <w:tcPr>
            <w:tcW w:w="893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C000"/>
            <w:vAlign w:val="bottom"/>
          </w:tcPr>
          <w:p w14:paraId="11224000" w14:textId="792F7C46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84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C000"/>
            <w:vAlign w:val="bottom"/>
          </w:tcPr>
          <w:p w14:paraId="69FDFFFD" w14:textId="64435581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1.53</w:t>
            </w:r>
          </w:p>
        </w:tc>
        <w:tc>
          <w:tcPr>
            <w:tcW w:w="947" w:type="dxa"/>
            <w:tcBorders>
              <w:top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FC000"/>
          </w:tcPr>
          <w:p w14:paraId="50526B65" w14:textId="738A8D84" w:rsidR="004E014A" w:rsidRDefault="004E014A" w:rsidP="004E014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V</w:t>
            </w:r>
          </w:p>
        </w:tc>
      </w:tr>
      <w:tr w:rsidR="003E611C" w14:paraId="5E5B6585" w14:textId="77777777" w:rsidTr="003E611C">
        <w:tc>
          <w:tcPr>
            <w:tcW w:w="121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  <w:shd w:val="clear" w:color="auto" w:fill="92D050"/>
          </w:tcPr>
          <w:p w14:paraId="1C021A32" w14:textId="040CC93D" w:rsidR="004E014A" w:rsidRDefault="004E014A" w:rsidP="004E014A">
            <w:pPr>
              <w:rPr>
                <w:lang w:val="en-US"/>
              </w:rPr>
            </w:pPr>
            <w:r w:rsidRPr="000F6239">
              <w:t>FPAMCA17</w:t>
            </w:r>
          </w:p>
        </w:tc>
        <w:tc>
          <w:tcPr>
            <w:tcW w:w="942" w:type="dxa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bottom"/>
          </w:tcPr>
          <w:p w14:paraId="17B3B4F3" w14:textId="205C67A8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P21/c</w:t>
            </w:r>
          </w:p>
        </w:tc>
        <w:tc>
          <w:tcPr>
            <w:tcW w:w="837" w:type="dxa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bottom"/>
          </w:tcPr>
          <w:p w14:paraId="64319E60" w14:textId="14ED9B89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bottom"/>
          </w:tcPr>
          <w:p w14:paraId="5E95A962" w14:textId="2DBF8E5B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10.8813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bottom"/>
          </w:tcPr>
          <w:p w14:paraId="2E8FECA5" w14:textId="28C4F587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10.2374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bottom"/>
          </w:tcPr>
          <w:p w14:paraId="627639D3" w14:textId="270C05ED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11.7487</w:t>
            </w:r>
          </w:p>
        </w:tc>
        <w:tc>
          <w:tcPr>
            <w:tcW w:w="874" w:type="dxa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bottom"/>
          </w:tcPr>
          <w:p w14:paraId="6C954338" w14:textId="134C0C53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bottom"/>
          </w:tcPr>
          <w:p w14:paraId="3540A6F1" w14:textId="67817A9B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111.318</w:t>
            </w:r>
          </w:p>
        </w:tc>
        <w:tc>
          <w:tcPr>
            <w:tcW w:w="893" w:type="dxa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bottom"/>
          </w:tcPr>
          <w:p w14:paraId="0C513F19" w14:textId="6D497DD3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84" w:type="dxa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bottom"/>
          </w:tcPr>
          <w:p w14:paraId="23EE69DE" w14:textId="063410FB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1.532</w:t>
            </w:r>
          </w:p>
        </w:tc>
        <w:tc>
          <w:tcPr>
            <w:tcW w:w="947" w:type="dxa"/>
            <w:tcBorders>
              <w:top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92D050"/>
          </w:tcPr>
          <w:p w14:paraId="0C601D94" w14:textId="0853AFDE" w:rsidR="004E014A" w:rsidRDefault="004E014A" w:rsidP="004E014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II</w:t>
            </w:r>
          </w:p>
        </w:tc>
      </w:tr>
      <w:tr w:rsidR="003E611C" w14:paraId="0B710CF7" w14:textId="77777777" w:rsidTr="003E611C">
        <w:tc>
          <w:tcPr>
            <w:tcW w:w="121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  <w:shd w:val="clear" w:color="auto" w:fill="C5E0B3" w:themeFill="accent6" w:themeFillTint="66"/>
          </w:tcPr>
          <w:p w14:paraId="799A767E" w14:textId="7990DA9C" w:rsidR="004E014A" w:rsidRDefault="004E014A" w:rsidP="004E014A">
            <w:pPr>
              <w:rPr>
                <w:lang w:val="en-US"/>
              </w:rPr>
            </w:pPr>
            <w:r w:rsidRPr="000F6239">
              <w:t>FPAMCA18</w:t>
            </w:r>
          </w:p>
        </w:tc>
        <w:tc>
          <w:tcPr>
            <w:tcW w:w="942" w:type="dxa"/>
            <w:tcBorders>
              <w:top w:val="single" w:sz="24" w:space="0" w:color="auto"/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35C0A8E6" w14:textId="7A74830D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P21/c</w:t>
            </w:r>
          </w:p>
        </w:tc>
        <w:tc>
          <w:tcPr>
            <w:tcW w:w="837" w:type="dxa"/>
            <w:tcBorders>
              <w:top w:val="single" w:sz="24" w:space="0" w:color="auto"/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3B1C5366" w14:textId="0AFEE5FD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48B853B6" w14:textId="376CE89C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12.4157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627036EB" w14:textId="6824844F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7.7528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05F7D25B" w14:textId="5BF4AA28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12.6469</w:t>
            </w:r>
          </w:p>
        </w:tc>
        <w:tc>
          <w:tcPr>
            <w:tcW w:w="874" w:type="dxa"/>
            <w:tcBorders>
              <w:top w:val="single" w:sz="24" w:space="0" w:color="auto"/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0F4D9FA3" w14:textId="5430AA1B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2FF1FAFF" w14:textId="69FAA506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94.688</w:t>
            </w:r>
          </w:p>
        </w:tc>
        <w:tc>
          <w:tcPr>
            <w:tcW w:w="893" w:type="dxa"/>
            <w:tcBorders>
              <w:top w:val="single" w:sz="24" w:space="0" w:color="auto"/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7136C6C0" w14:textId="4F99C181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84" w:type="dxa"/>
            <w:tcBorders>
              <w:top w:val="single" w:sz="24" w:space="0" w:color="auto"/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5D73A3D7" w14:textId="167C1BDE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1.54</w:t>
            </w:r>
          </w:p>
        </w:tc>
        <w:tc>
          <w:tcPr>
            <w:tcW w:w="947" w:type="dxa"/>
            <w:tcBorders>
              <w:top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C5E0B3" w:themeFill="accent6" w:themeFillTint="66"/>
          </w:tcPr>
          <w:p w14:paraId="3861651E" w14:textId="0D8E9757" w:rsidR="004E014A" w:rsidRDefault="004E014A" w:rsidP="004E014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</w:t>
            </w:r>
          </w:p>
        </w:tc>
      </w:tr>
      <w:tr w:rsidR="003E611C" w14:paraId="42CA1312" w14:textId="77777777" w:rsidTr="003E611C">
        <w:tc>
          <w:tcPr>
            <w:tcW w:w="121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  <w:shd w:val="clear" w:color="auto" w:fill="FFE599" w:themeFill="accent4" w:themeFillTint="66"/>
          </w:tcPr>
          <w:p w14:paraId="01CA713B" w14:textId="451F8E61" w:rsidR="004E014A" w:rsidRDefault="004E014A" w:rsidP="004E014A">
            <w:pPr>
              <w:rPr>
                <w:lang w:val="en-US"/>
              </w:rPr>
            </w:pPr>
            <w:r w:rsidRPr="000F6239">
              <w:t>FPAMCA19</w:t>
            </w:r>
          </w:p>
        </w:tc>
        <w:tc>
          <w:tcPr>
            <w:tcW w:w="942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E599" w:themeFill="accent4" w:themeFillTint="66"/>
            <w:vAlign w:val="bottom"/>
          </w:tcPr>
          <w:p w14:paraId="4E668B9F" w14:textId="6FC9D31B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C2/c</w:t>
            </w:r>
          </w:p>
        </w:tc>
        <w:tc>
          <w:tcPr>
            <w:tcW w:w="837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E599" w:themeFill="accent4" w:themeFillTint="66"/>
            <w:vAlign w:val="bottom"/>
          </w:tcPr>
          <w:p w14:paraId="4F072C87" w14:textId="26D7BECB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E599" w:themeFill="accent4" w:themeFillTint="66"/>
            <w:vAlign w:val="bottom"/>
          </w:tcPr>
          <w:p w14:paraId="614418BF" w14:textId="58A14209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39.683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E599" w:themeFill="accent4" w:themeFillTint="66"/>
            <w:vAlign w:val="bottom"/>
          </w:tcPr>
          <w:p w14:paraId="0C765233" w14:textId="3D6F3ABF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5.0556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E599" w:themeFill="accent4" w:themeFillTint="66"/>
            <w:vAlign w:val="bottom"/>
          </w:tcPr>
          <w:p w14:paraId="323C16D7" w14:textId="6F2D854E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11.963</w:t>
            </w:r>
          </w:p>
        </w:tc>
        <w:tc>
          <w:tcPr>
            <w:tcW w:w="874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E599" w:themeFill="accent4" w:themeFillTint="66"/>
            <w:vAlign w:val="bottom"/>
          </w:tcPr>
          <w:p w14:paraId="4645054E" w14:textId="405FEBF6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E599" w:themeFill="accent4" w:themeFillTint="66"/>
            <w:vAlign w:val="bottom"/>
          </w:tcPr>
          <w:p w14:paraId="60E95AF3" w14:textId="3AEC0220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91.91</w:t>
            </w:r>
          </w:p>
        </w:tc>
        <w:tc>
          <w:tcPr>
            <w:tcW w:w="893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E599" w:themeFill="accent4" w:themeFillTint="66"/>
            <w:vAlign w:val="bottom"/>
          </w:tcPr>
          <w:p w14:paraId="7352FF68" w14:textId="0B1A6397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84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E599" w:themeFill="accent4" w:themeFillTint="66"/>
            <w:vAlign w:val="bottom"/>
          </w:tcPr>
          <w:p w14:paraId="521D1E88" w14:textId="3245CD58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1.557</w:t>
            </w:r>
          </w:p>
        </w:tc>
        <w:tc>
          <w:tcPr>
            <w:tcW w:w="947" w:type="dxa"/>
            <w:tcBorders>
              <w:top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FE599" w:themeFill="accent4" w:themeFillTint="66"/>
          </w:tcPr>
          <w:p w14:paraId="42293B05" w14:textId="3B9E0447" w:rsidR="004E014A" w:rsidRDefault="004E014A" w:rsidP="004E014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III</w:t>
            </w:r>
          </w:p>
        </w:tc>
      </w:tr>
      <w:tr w:rsidR="003E611C" w14:paraId="5726580C" w14:textId="77777777" w:rsidTr="003E611C">
        <w:tc>
          <w:tcPr>
            <w:tcW w:w="121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  <w:shd w:val="clear" w:color="auto" w:fill="BDD6EE" w:themeFill="accent5" w:themeFillTint="66"/>
          </w:tcPr>
          <w:p w14:paraId="2FE724D8" w14:textId="66A5F4E1" w:rsidR="004E014A" w:rsidRDefault="004E014A" w:rsidP="004E014A">
            <w:pPr>
              <w:rPr>
                <w:lang w:val="en-US"/>
              </w:rPr>
            </w:pPr>
            <w:r w:rsidRPr="000F6239">
              <w:t>FPAMCA20</w:t>
            </w:r>
          </w:p>
        </w:tc>
        <w:tc>
          <w:tcPr>
            <w:tcW w:w="942" w:type="dxa"/>
            <w:tcBorders>
              <w:top w:val="single" w:sz="24" w:space="0" w:color="auto"/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517D3ED2" w14:textId="3DBF382E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P21/c</w:t>
            </w:r>
          </w:p>
        </w:tc>
        <w:tc>
          <w:tcPr>
            <w:tcW w:w="837" w:type="dxa"/>
            <w:tcBorders>
              <w:top w:val="single" w:sz="24" w:space="0" w:color="auto"/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4CDFDBA6" w14:textId="4D8181F7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42FA5595" w14:textId="0E6B42CB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15.004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18B20CA6" w14:textId="43EE1C4B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20.749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019BF5C7" w14:textId="20C04C14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7.965</w:t>
            </w:r>
          </w:p>
        </w:tc>
        <w:tc>
          <w:tcPr>
            <w:tcW w:w="874" w:type="dxa"/>
            <w:tcBorders>
              <w:top w:val="single" w:sz="24" w:space="0" w:color="auto"/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573092FB" w14:textId="0C336526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4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7D839028" w14:textId="2ABC1A07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98.31</w:t>
            </w:r>
          </w:p>
        </w:tc>
        <w:tc>
          <w:tcPr>
            <w:tcW w:w="893" w:type="dxa"/>
            <w:tcBorders>
              <w:top w:val="single" w:sz="24" w:space="0" w:color="auto"/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3B3E4631" w14:textId="0D3F535D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84" w:type="dxa"/>
            <w:tcBorders>
              <w:top w:val="single" w:sz="24" w:space="0" w:color="auto"/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5F17A2C9" w14:textId="3AE37D90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1.523</w:t>
            </w:r>
          </w:p>
        </w:tc>
        <w:tc>
          <w:tcPr>
            <w:tcW w:w="947" w:type="dxa"/>
            <w:tcBorders>
              <w:top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BDD6EE" w:themeFill="accent5" w:themeFillTint="66"/>
          </w:tcPr>
          <w:p w14:paraId="28CCE2D2" w14:textId="759EF78B" w:rsidR="004E014A" w:rsidRDefault="004E014A" w:rsidP="004E014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VII</w:t>
            </w:r>
          </w:p>
        </w:tc>
      </w:tr>
      <w:tr w:rsidR="003E611C" w14:paraId="24C66BE3" w14:textId="77777777" w:rsidTr="003E611C">
        <w:tc>
          <w:tcPr>
            <w:tcW w:w="1215" w:type="dxa"/>
            <w:tcBorders>
              <w:top w:val="single" w:sz="24" w:space="0" w:color="auto"/>
            </w:tcBorders>
            <w:shd w:val="clear" w:color="auto" w:fill="FFE599" w:themeFill="accent4" w:themeFillTint="66"/>
          </w:tcPr>
          <w:p w14:paraId="5572A7E1" w14:textId="07B04D2F" w:rsidR="004E014A" w:rsidRDefault="004E014A" w:rsidP="004E014A">
            <w:pPr>
              <w:rPr>
                <w:lang w:val="en-US"/>
              </w:rPr>
            </w:pPr>
            <w:r w:rsidRPr="000F6239">
              <w:t>FPAMCA21</w:t>
            </w:r>
          </w:p>
        </w:tc>
        <w:tc>
          <w:tcPr>
            <w:tcW w:w="942" w:type="dxa"/>
            <w:tcBorders>
              <w:top w:val="single" w:sz="24" w:space="0" w:color="auto"/>
            </w:tcBorders>
            <w:shd w:val="clear" w:color="auto" w:fill="FFE599" w:themeFill="accent4" w:themeFillTint="66"/>
            <w:vAlign w:val="bottom"/>
          </w:tcPr>
          <w:p w14:paraId="2A9F5887" w14:textId="7C63C129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C2/c</w:t>
            </w:r>
          </w:p>
        </w:tc>
        <w:tc>
          <w:tcPr>
            <w:tcW w:w="837" w:type="dxa"/>
            <w:tcBorders>
              <w:top w:val="single" w:sz="24" w:space="0" w:color="auto"/>
            </w:tcBorders>
            <w:shd w:val="clear" w:color="auto" w:fill="FFE599" w:themeFill="accent4" w:themeFillTint="66"/>
            <w:vAlign w:val="bottom"/>
          </w:tcPr>
          <w:p w14:paraId="3E13FB33" w14:textId="16023A0A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941" w:type="dxa"/>
            <w:tcBorders>
              <w:top w:val="single" w:sz="24" w:space="0" w:color="auto"/>
            </w:tcBorders>
            <w:shd w:val="clear" w:color="auto" w:fill="FFE599" w:themeFill="accent4" w:themeFillTint="66"/>
            <w:vAlign w:val="bottom"/>
          </w:tcPr>
          <w:p w14:paraId="1F98AA4C" w14:textId="516DE1F0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39.6616</w:t>
            </w:r>
          </w:p>
        </w:tc>
        <w:tc>
          <w:tcPr>
            <w:tcW w:w="941" w:type="dxa"/>
            <w:tcBorders>
              <w:top w:val="single" w:sz="24" w:space="0" w:color="auto"/>
            </w:tcBorders>
            <w:shd w:val="clear" w:color="auto" w:fill="FFE599" w:themeFill="accent4" w:themeFillTint="66"/>
            <w:vAlign w:val="bottom"/>
          </w:tcPr>
          <w:p w14:paraId="3EC9E61F" w14:textId="7F819524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5.0561</w:t>
            </w:r>
          </w:p>
        </w:tc>
        <w:tc>
          <w:tcPr>
            <w:tcW w:w="941" w:type="dxa"/>
            <w:tcBorders>
              <w:top w:val="single" w:sz="24" w:space="0" w:color="auto"/>
            </w:tcBorders>
            <w:shd w:val="clear" w:color="auto" w:fill="FFE599" w:themeFill="accent4" w:themeFillTint="66"/>
            <w:vAlign w:val="bottom"/>
          </w:tcPr>
          <w:p w14:paraId="628E1C29" w14:textId="294387EE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11.9613</w:t>
            </w:r>
          </w:p>
        </w:tc>
        <w:tc>
          <w:tcPr>
            <w:tcW w:w="874" w:type="dxa"/>
            <w:tcBorders>
              <w:top w:val="single" w:sz="24" w:space="0" w:color="auto"/>
            </w:tcBorders>
            <w:shd w:val="clear" w:color="auto" w:fill="FFE599" w:themeFill="accent4" w:themeFillTint="66"/>
            <w:vAlign w:val="bottom"/>
          </w:tcPr>
          <w:p w14:paraId="00DB3620" w14:textId="1EC2870F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41" w:type="dxa"/>
            <w:tcBorders>
              <w:top w:val="single" w:sz="24" w:space="0" w:color="auto"/>
            </w:tcBorders>
            <w:shd w:val="clear" w:color="auto" w:fill="FFE599" w:themeFill="accent4" w:themeFillTint="66"/>
            <w:vAlign w:val="bottom"/>
          </w:tcPr>
          <w:p w14:paraId="74B82C4F" w14:textId="27C41CDF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91.962</w:t>
            </w:r>
          </w:p>
        </w:tc>
        <w:tc>
          <w:tcPr>
            <w:tcW w:w="893" w:type="dxa"/>
            <w:tcBorders>
              <w:top w:val="single" w:sz="24" w:space="0" w:color="auto"/>
            </w:tcBorders>
            <w:shd w:val="clear" w:color="auto" w:fill="FFE599" w:themeFill="accent4" w:themeFillTint="66"/>
            <w:vAlign w:val="bottom"/>
          </w:tcPr>
          <w:p w14:paraId="5888C5DD" w14:textId="2994695C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84" w:type="dxa"/>
            <w:tcBorders>
              <w:top w:val="single" w:sz="24" w:space="0" w:color="auto"/>
            </w:tcBorders>
            <w:shd w:val="clear" w:color="auto" w:fill="FFE599" w:themeFill="accent4" w:themeFillTint="66"/>
            <w:vAlign w:val="bottom"/>
          </w:tcPr>
          <w:p w14:paraId="121B9BB6" w14:textId="4454D9ED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1.558</w:t>
            </w:r>
          </w:p>
        </w:tc>
        <w:tc>
          <w:tcPr>
            <w:tcW w:w="947" w:type="dxa"/>
            <w:tcBorders>
              <w:top w:val="single" w:sz="24" w:space="0" w:color="auto"/>
            </w:tcBorders>
            <w:shd w:val="clear" w:color="auto" w:fill="FFE599" w:themeFill="accent4" w:themeFillTint="66"/>
          </w:tcPr>
          <w:p w14:paraId="48314239" w14:textId="36A954BD" w:rsidR="004E014A" w:rsidRDefault="004E014A" w:rsidP="004E014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III</w:t>
            </w:r>
          </w:p>
        </w:tc>
      </w:tr>
      <w:tr w:rsidR="003E611C" w14:paraId="74C20EF6" w14:textId="77777777" w:rsidTr="003E611C">
        <w:tc>
          <w:tcPr>
            <w:tcW w:w="1215" w:type="dxa"/>
            <w:shd w:val="clear" w:color="auto" w:fill="FFE599" w:themeFill="accent4" w:themeFillTint="66"/>
          </w:tcPr>
          <w:p w14:paraId="1FC9CE2F" w14:textId="118DB7B4" w:rsidR="004E014A" w:rsidRDefault="004E014A" w:rsidP="004E014A">
            <w:pPr>
              <w:rPr>
                <w:lang w:val="en-US"/>
              </w:rPr>
            </w:pPr>
            <w:r w:rsidRPr="000F6239">
              <w:t>FPAMCA22</w:t>
            </w:r>
          </w:p>
        </w:tc>
        <w:tc>
          <w:tcPr>
            <w:tcW w:w="942" w:type="dxa"/>
            <w:shd w:val="clear" w:color="auto" w:fill="FFE599" w:themeFill="accent4" w:themeFillTint="66"/>
            <w:vAlign w:val="bottom"/>
          </w:tcPr>
          <w:p w14:paraId="1BF79304" w14:textId="6E794209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C2/c</w:t>
            </w:r>
          </w:p>
        </w:tc>
        <w:tc>
          <w:tcPr>
            <w:tcW w:w="837" w:type="dxa"/>
            <w:shd w:val="clear" w:color="auto" w:fill="FFE599" w:themeFill="accent4" w:themeFillTint="66"/>
            <w:vAlign w:val="bottom"/>
          </w:tcPr>
          <w:p w14:paraId="03CFC98D" w14:textId="0DAE866B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941" w:type="dxa"/>
            <w:shd w:val="clear" w:color="auto" w:fill="FFE599" w:themeFill="accent4" w:themeFillTint="66"/>
            <w:vAlign w:val="bottom"/>
          </w:tcPr>
          <w:p w14:paraId="5573CDD2" w14:textId="3D9AB9CD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39.6836</w:t>
            </w:r>
          </w:p>
        </w:tc>
        <w:tc>
          <w:tcPr>
            <w:tcW w:w="941" w:type="dxa"/>
            <w:shd w:val="clear" w:color="auto" w:fill="FFE599" w:themeFill="accent4" w:themeFillTint="66"/>
            <w:vAlign w:val="bottom"/>
          </w:tcPr>
          <w:p w14:paraId="56ABDE32" w14:textId="73D6BCF8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5.055</w:t>
            </w:r>
          </w:p>
        </w:tc>
        <w:tc>
          <w:tcPr>
            <w:tcW w:w="941" w:type="dxa"/>
            <w:shd w:val="clear" w:color="auto" w:fill="FFE599" w:themeFill="accent4" w:themeFillTint="66"/>
            <w:vAlign w:val="bottom"/>
          </w:tcPr>
          <w:p w14:paraId="1A7811B6" w14:textId="101C6B96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11.9667</w:t>
            </w:r>
          </w:p>
        </w:tc>
        <w:tc>
          <w:tcPr>
            <w:tcW w:w="874" w:type="dxa"/>
            <w:shd w:val="clear" w:color="auto" w:fill="FFE599" w:themeFill="accent4" w:themeFillTint="66"/>
            <w:vAlign w:val="bottom"/>
          </w:tcPr>
          <w:p w14:paraId="0B4C3C07" w14:textId="2D5805C7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41" w:type="dxa"/>
            <w:shd w:val="clear" w:color="auto" w:fill="FFE599" w:themeFill="accent4" w:themeFillTint="66"/>
            <w:vAlign w:val="bottom"/>
          </w:tcPr>
          <w:p w14:paraId="06A781E8" w14:textId="24E2642F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91.939</w:t>
            </w:r>
          </w:p>
        </w:tc>
        <w:tc>
          <w:tcPr>
            <w:tcW w:w="893" w:type="dxa"/>
            <w:shd w:val="clear" w:color="auto" w:fill="FFE599" w:themeFill="accent4" w:themeFillTint="66"/>
            <w:vAlign w:val="bottom"/>
          </w:tcPr>
          <w:p w14:paraId="632F5EF2" w14:textId="1C2A1E17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984" w:type="dxa"/>
            <w:shd w:val="clear" w:color="auto" w:fill="FFE599" w:themeFill="accent4" w:themeFillTint="66"/>
            <w:vAlign w:val="bottom"/>
          </w:tcPr>
          <w:p w14:paraId="2B5A5690" w14:textId="0639200F" w:rsidR="004E014A" w:rsidRDefault="004E014A" w:rsidP="004E014A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1.557</w:t>
            </w:r>
          </w:p>
        </w:tc>
        <w:tc>
          <w:tcPr>
            <w:tcW w:w="947" w:type="dxa"/>
            <w:shd w:val="clear" w:color="auto" w:fill="FFE599" w:themeFill="accent4" w:themeFillTint="66"/>
          </w:tcPr>
          <w:p w14:paraId="43B79453" w14:textId="128B48F1" w:rsidR="004E014A" w:rsidRDefault="004E014A" w:rsidP="004E014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III</w:t>
            </w:r>
          </w:p>
        </w:tc>
      </w:tr>
      <w:bookmarkEnd w:id="2"/>
    </w:tbl>
    <w:p w14:paraId="412DEF05" w14:textId="08DEBE14" w:rsidR="00D4221C" w:rsidRDefault="00D4221C" w:rsidP="00D4221C">
      <w:pPr>
        <w:rPr>
          <w:lang w:val="en-US"/>
        </w:rPr>
      </w:pPr>
    </w:p>
    <w:p w14:paraId="642EC5DA" w14:textId="08018860" w:rsidR="005B5AC6" w:rsidRDefault="005B5AC6" w:rsidP="005B5AC6">
      <w:pPr>
        <w:pStyle w:val="Caption"/>
      </w:pPr>
      <w:bookmarkStart w:id="3" w:name="_Ref124421022"/>
      <w:r>
        <w:t xml:space="preserve">Table </w:t>
      </w:r>
      <w:fldSimple w:instr=" SEQ Table \* ARABIC ">
        <w:r w:rsidR="00191924">
          <w:rPr>
            <w:noProof/>
          </w:rPr>
          <w:t>2</w:t>
        </w:r>
      </w:fldSimple>
      <w:bookmarkEnd w:id="3"/>
      <w:r>
        <w:t xml:space="preserve">.  Experimental information for CSD entries for </w:t>
      </w:r>
      <w:proofErr w:type="spellStart"/>
      <w:r w:rsidR="004E014A">
        <w:t>Flufenamic</w:t>
      </w:r>
      <w:proofErr w:type="spellEnd"/>
      <w:r w:rsidR="004E014A">
        <w:t xml:space="preserve"> Acid</w:t>
      </w:r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15"/>
        <w:gridCol w:w="860"/>
        <w:gridCol w:w="783"/>
        <w:gridCol w:w="566"/>
        <w:gridCol w:w="663"/>
        <w:gridCol w:w="6369"/>
      </w:tblGrid>
      <w:tr w:rsidR="005B5AC6" w14:paraId="00583F7B" w14:textId="775E891B" w:rsidTr="00ED44ED">
        <w:tc>
          <w:tcPr>
            <w:tcW w:w="0" w:type="auto"/>
          </w:tcPr>
          <w:p w14:paraId="7516CB56" w14:textId="77777777" w:rsidR="005B5AC6" w:rsidRDefault="005B5AC6" w:rsidP="00ED44ED">
            <w:pPr>
              <w:rPr>
                <w:lang w:val="en-US"/>
              </w:rPr>
            </w:pPr>
            <w:r>
              <w:rPr>
                <w:lang w:val="en-US"/>
              </w:rPr>
              <w:t>REFCODE</w:t>
            </w:r>
          </w:p>
        </w:tc>
        <w:tc>
          <w:tcPr>
            <w:tcW w:w="0" w:type="auto"/>
          </w:tcPr>
          <w:p w14:paraId="068390D7" w14:textId="77777777" w:rsidR="005B5AC6" w:rsidRDefault="005B5AC6" w:rsidP="00ED44ED">
            <w:pPr>
              <w:rPr>
                <w:lang w:val="en-US"/>
              </w:rPr>
            </w:pPr>
            <w:r>
              <w:rPr>
                <w:lang w:val="en-US"/>
              </w:rPr>
              <w:t>space group</w:t>
            </w:r>
          </w:p>
        </w:tc>
        <w:tc>
          <w:tcPr>
            <w:tcW w:w="0" w:type="auto"/>
          </w:tcPr>
          <w:p w14:paraId="297FBD37" w14:textId="7BA57C0F" w:rsidR="005B5AC6" w:rsidRDefault="005B5AC6" w:rsidP="00ED44ED">
            <w:pPr>
              <w:rPr>
                <w:lang w:val="en-US"/>
              </w:rPr>
            </w:pPr>
            <w:r>
              <w:rPr>
                <w:lang w:val="en-US"/>
              </w:rPr>
              <w:t>R factor</w:t>
            </w:r>
          </w:p>
        </w:tc>
        <w:tc>
          <w:tcPr>
            <w:tcW w:w="0" w:type="auto"/>
          </w:tcPr>
          <w:p w14:paraId="7D9D4516" w14:textId="70D2B7F1" w:rsidR="005B5AC6" w:rsidRDefault="005B5AC6" w:rsidP="00ED44ED">
            <w:pPr>
              <w:rPr>
                <w:lang w:val="en-US"/>
              </w:rPr>
            </w:pPr>
            <w:r>
              <w:rPr>
                <w:lang w:val="en-US"/>
              </w:rPr>
              <w:t>T / K</w:t>
            </w:r>
          </w:p>
        </w:tc>
        <w:tc>
          <w:tcPr>
            <w:tcW w:w="0" w:type="auto"/>
          </w:tcPr>
          <w:p w14:paraId="2EE01D5D" w14:textId="367EDDFB" w:rsidR="005B5AC6" w:rsidRDefault="005B5AC6" w:rsidP="00ED44ED">
            <w:pPr>
              <w:rPr>
                <w:lang w:val="en-US"/>
              </w:rPr>
            </w:pPr>
            <w:r>
              <w:rPr>
                <w:lang w:val="en-US"/>
              </w:rPr>
              <w:t>Year</w:t>
            </w:r>
          </w:p>
        </w:tc>
        <w:tc>
          <w:tcPr>
            <w:tcW w:w="0" w:type="auto"/>
          </w:tcPr>
          <w:p w14:paraId="00BEB837" w14:textId="6FE904B1" w:rsidR="005B5AC6" w:rsidRDefault="005B5AC6" w:rsidP="00ED44ED">
            <w:pPr>
              <w:rPr>
                <w:lang w:val="en-US"/>
              </w:rPr>
            </w:pPr>
            <w:r>
              <w:rPr>
                <w:lang w:val="en-US"/>
              </w:rPr>
              <w:t>Comments</w:t>
            </w:r>
          </w:p>
        </w:tc>
      </w:tr>
      <w:tr w:rsidR="004E014A" w14:paraId="09C22672" w14:textId="2FADBC92" w:rsidTr="00ED44ED">
        <w:tc>
          <w:tcPr>
            <w:tcW w:w="0" w:type="auto"/>
          </w:tcPr>
          <w:p w14:paraId="54880E13" w14:textId="35FB7C9E" w:rsidR="004E014A" w:rsidRDefault="004E014A" w:rsidP="00ED44ED">
            <w:pPr>
              <w:rPr>
                <w:lang w:val="en-US"/>
              </w:rPr>
            </w:pPr>
            <w:r w:rsidRPr="000F6239">
              <w:t>FPAMCA</w:t>
            </w:r>
          </w:p>
        </w:tc>
        <w:tc>
          <w:tcPr>
            <w:tcW w:w="0" w:type="auto"/>
          </w:tcPr>
          <w:p w14:paraId="0290D82F" w14:textId="0BE88814" w:rsidR="004E014A" w:rsidRDefault="004E014A" w:rsidP="00ED44ED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C2/c</w:t>
            </w:r>
          </w:p>
        </w:tc>
        <w:tc>
          <w:tcPr>
            <w:tcW w:w="0" w:type="auto"/>
          </w:tcPr>
          <w:p w14:paraId="768D7291" w14:textId="16735AB7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4.9</w:t>
            </w:r>
          </w:p>
        </w:tc>
        <w:tc>
          <w:tcPr>
            <w:tcW w:w="0" w:type="auto"/>
          </w:tcPr>
          <w:p w14:paraId="1260C821" w14:textId="6CC16C81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RT</w:t>
            </w:r>
          </w:p>
        </w:tc>
        <w:tc>
          <w:tcPr>
            <w:tcW w:w="0" w:type="auto"/>
          </w:tcPr>
          <w:p w14:paraId="5160D4F7" w14:textId="23CCA6A9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1973</w:t>
            </w:r>
          </w:p>
        </w:tc>
        <w:tc>
          <w:tcPr>
            <w:tcW w:w="0" w:type="auto"/>
          </w:tcPr>
          <w:p w14:paraId="3727F56C" w14:textId="773C3821" w:rsidR="004E014A" w:rsidRP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4E014A">
              <w:rPr>
                <w:rFonts w:ascii="Calibri" w:hAnsi="Calibri" w:cs="Calibri"/>
                <w:color w:val="000000"/>
              </w:rPr>
              <w:t>Cryst.Struct.Commun</w:t>
            </w:r>
            <w:proofErr w:type="spellEnd"/>
            <w:proofErr w:type="gramEnd"/>
            <w:r w:rsidRPr="004E014A">
              <w:rPr>
                <w:rFonts w:ascii="Calibri" w:hAnsi="Calibri" w:cs="Calibri"/>
                <w:color w:val="000000"/>
              </w:rPr>
              <w:t>.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color w:val="000000"/>
              </w:rPr>
              <w:t>2</w:t>
            </w:r>
            <w:r>
              <w:rPr>
                <w:rFonts w:ascii="Calibri" w:hAnsi="Calibri" w:cs="Calibri"/>
                <w:color w:val="000000"/>
              </w:rPr>
              <w:t xml:space="preserve"> 459 (1973)</w:t>
            </w:r>
          </w:p>
        </w:tc>
      </w:tr>
      <w:tr w:rsidR="004E014A" w14:paraId="1228351F" w14:textId="12FF010C" w:rsidTr="00ED44ED">
        <w:tc>
          <w:tcPr>
            <w:tcW w:w="0" w:type="auto"/>
          </w:tcPr>
          <w:p w14:paraId="78498CB3" w14:textId="72B91019" w:rsidR="004E014A" w:rsidRDefault="004E014A" w:rsidP="00ED44ED">
            <w:pPr>
              <w:rPr>
                <w:lang w:val="en-US"/>
              </w:rPr>
            </w:pPr>
            <w:r w:rsidRPr="000F6239">
              <w:t>FPAMCA01</w:t>
            </w:r>
          </w:p>
        </w:tc>
        <w:tc>
          <w:tcPr>
            <w:tcW w:w="0" w:type="auto"/>
          </w:tcPr>
          <w:p w14:paraId="38A7A315" w14:textId="40AB8F0F" w:rsidR="004E014A" w:rsidRDefault="004E014A" w:rsidP="00ED44ED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P21/c</w:t>
            </w:r>
          </w:p>
        </w:tc>
        <w:tc>
          <w:tcPr>
            <w:tcW w:w="0" w:type="auto"/>
          </w:tcPr>
          <w:p w14:paraId="2D02B01C" w14:textId="626BE80F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</w:t>
            </w:r>
          </w:p>
        </w:tc>
        <w:tc>
          <w:tcPr>
            <w:tcW w:w="0" w:type="auto"/>
          </w:tcPr>
          <w:p w14:paraId="291ABADC" w14:textId="04376B42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RT</w:t>
            </w:r>
          </w:p>
        </w:tc>
        <w:tc>
          <w:tcPr>
            <w:tcW w:w="0" w:type="auto"/>
          </w:tcPr>
          <w:p w14:paraId="6FE357DB" w14:textId="7D226128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1978</w:t>
            </w:r>
          </w:p>
        </w:tc>
        <w:tc>
          <w:tcPr>
            <w:tcW w:w="0" w:type="auto"/>
          </w:tcPr>
          <w:p w14:paraId="5BD7EC32" w14:textId="1C7E8342" w:rsidR="004E014A" w:rsidRP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Acta </w:t>
            </w:r>
            <w:proofErr w:type="spellStart"/>
            <w:r>
              <w:rPr>
                <w:rFonts w:ascii="Calibri" w:hAnsi="Calibri" w:cs="Calibri"/>
                <w:color w:val="000000"/>
              </w:rPr>
              <w:t>Cryst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A. </w:t>
            </w:r>
            <w:r>
              <w:rPr>
                <w:rFonts w:ascii="Calibri" w:hAnsi="Calibri" w:cs="Calibri"/>
                <w:b/>
                <w:bCs/>
                <w:color w:val="000000"/>
              </w:rPr>
              <w:t>34</w:t>
            </w:r>
            <w:r>
              <w:rPr>
                <w:rFonts w:ascii="Calibri" w:hAnsi="Calibri" w:cs="Calibri"/>
                <w:color w:val="000000"/>
              </w:rPr>
              <w:t xml:space="preserve"> S80 (1978)</w:t>
            </w:r>
          </w:p>
        </w:tc>
      </w:tr>
      <w:tr w:rsidR="004E014A" w14:paraId="650E684B" w14:textId="058D14E8" w:rsidTr="00ED44ED">
        <w:tc>
          <w:tcPr>
            <w:tcW w:w="0" w:type="auto"/>
          </w:tcPr>
          <w:p w14:paraId="2B8AAD98" w14:textId="109C1595" w:rsidR="004E014A" w:rsidRDefault="004E014A" w:rsidP="00ED44ED">
            <w:pPr>
              <w:rPr>
                <w:lang w:val="en-US"/>
              </w:rPr>
            </w:pPr>
            <w:r w:rsidRPr="000F6239">
              <w:t>FPAMCA02</w:t>
            </w:r>
          </w:p>
        </w:tc>
        <w:tc>
          <w:tcPr>
            <w:tcW w:w="0" w:type="auto"/>
          </w:tcPr>
          <w:p w14:paraId="02327711" w14:textId="4EF4B485" w:rsidR="004E014A" w:rsidRDefault="004E014A" w:rsidP="00ED44ED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P*/a</w:t>
            </w:r>
          </w:p>
        </w:tc>
        <w:tc>
          <w:tcPr>
            <w:tcW w:w="0" w:type="auto"/>
          </w:tcPr>
          <w:p w14:paraId="18FF08B1" w14:textId="60B26F86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</w:tcPr>
          <w:p w14:paraId="0DFAEED6" w14:textId="5B647021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RT</w:t>
            </w:r>
          </w:p>
        </w:tc>
        <w:tc>
          <w:tcPr>
            <w:tcW w:w="0" w:type="auto"/>
          </w:tcPr>
          <w:p w14:paraId="6027F6D3" w14:textId="2AF62B7A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1977</w:t>
            </w:r>
          </w:p>
        </w:tc>
        <w:tc>
          <w:tcPr>
            <w:tcW w:w="0" w:type="auto"/>
          </w:tcPr>
          <w:p w14:paraId="1067BA7D" w14:textId="7C3CD5BF" w:rsidR="004E014A" w:rsidRP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Microscope </w:t>
            </w:r>
            <w:r>
              <w:rPr>
                <w:rFonts w:ascii="Calibri" w:hAnsi="Calibri" w:cs="Calibri"/>
                <w:b/>
                <w:bCs/>
                <w:color w:val="000000"/>
              </w:rPr>
              <w:t>25</w:t>
            </w:r>
            <w:r>
              <w:rPr>
                <w:rFonts w:ascii="Calibri" w:hAnsi="Calibri" w:cs="Calibri"/>
                <w:color w:val="000000"/>
              </w:rPr>
              <w:t xml:space="preserve"> 31 (1977)</w:t>
            </w:r>
          </w:p>
        </w:tc>
      </w:tr>
      <w:tr w:rsidR="004E014A" w14:paraId="6656CF8E" w14:textId="7669F558" w:rsidTr="00ED44ED">
        <w:tc>
          <w:tcPr>
            <w:tcW w:w="0" w:type="auto"/>
          </w:tcPr>
          <w:p w14:paraId="74C3EA06" w14:textId="1CBE1F6C" w:rsidR="004E014A" w:rsidRDefault="004E014A" w:rsidP="00ED44ED">
            <w:pPr>
              <w:rPr>
                <w:lang w:val="en-US"/>
              </w:rPr>
            </w:pPr>
            <w:r w:rsidRPr="000F6239">
              <w:t>FPAMCA03</w:t>
            </w:r>
          </w:p>
        </w:tc>
        <w:tc>
          <w:tcPr>
            <w:tcW w:w="0" w:type="auto"/>
          </w:tcPr>
          <w:p w14:paraId="1AF5E4CA" w14:textId="44C82230" w:rsidR="004E014A" w:rsidRDefault="004E014A" w:rsidP="00ED44ED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P*/a</w:t>
            </w:r>
          </w:p>
        </w:tc>
        <w:tc>
          <w:tcPr>
            <w:tcW w:w="0" w:type="auto"/>
          </w:tcPr>
          <w:p w14:paraId="2B398A26" w14:textId="386D4CFC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</w:tcPr>
          <w:p w14:paraId="6D9F4D06" w14:textId="10B83E81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RT</w:t>
            </w:r>
          </w:p>
        </w:tc>
        <w:tc>
          <w:tcPr>
            <w:tcW w:w="0" w:type="auto"/>
          </w:tcPr>
          <w:p w14:paraId="22933DB8" w14:textId="40EEA92F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1977</w:t>
            </w:r>
          </w:p>
        </w:tc>
        <w:tc>
          <w:tcPr>
            <w:tcW w:w="0" w:type="auto"/>
          </w:tcPr>
          <w:p w14:paraId="59F62A0D" w14:textId="2161B22B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Microscope </w:t>
            </w:r>
            <w:r>
              <w:rPr>
                <w:rFonts w:ascii="Calibri" w:hAnsi="Calibri" w:cs="Calibri"/>
                <w:b/>
                <w:bCs/>
                <w:color w:val="000000"/>
              </w:rPr>
              <w:t>25</w:t>
            </w:r>
            <w:r>
              <w:rPr>
                <w:rFonts w:ascii="Calibri" w:hAnsi="Calibri" w:cs="Calibri"/>
                <w:color w:val="000000"/>
              </w:rPr>
              <w:t xml:space="preserve"> 31 (1977)</w:t>
            </w:r>
          </w:p>
        </w:tc>
      </w:tr>
      <w:tr w:rsidR="004E014A" w14:paraId="45FA6332" w14:textId="53B822F1" w:rsidTr="00ED44ED">
        <w:tc>
          <w:tcPr>
            <w:tcW w:w="0" w:type="auto"/>
          </w:tcPr>
          <w:p w14:paraId="2B6560F1" w14:textId="4CD46EDE" w:rsidR="004E014A" w:rsidRDefault="004E014A" w:rsidP="00ED44ED">
            <w:pPr>
              <w:rPr>
                <w:lang w:val="en-US"/>
              </w:rPr>
            </w:pPr>
            <w:r w:rsidRPr="000F6239">
              <w:t>FPAMCA04</w:t>
            </w:r>
          </w:p>
        </w:tc>
        <w:tc>
          <w:tcPr>
            <w:tcW w:w="0" w:type="auto"/>
          </w:tcPr>
          <w:p w14:paraId="6B44B5AB" w14:textId="0CAE15EA" w:rsidR="004E014A" w:rsidRDefault="004E014A" w:rsidP="00ED44ED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C*/c</w:t>
            </w:r>
          </w:p>
        </w:tc>
        <w:tc>
          <w:tcPr>
            <w:tcW w:w="0" w:type="auto"/>
          </w:tcPr>
          <w:p w14:paraId="105D1E18" w14:textId="542F2933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0" w:type="auto"/>
          </w:tcPr>
          <w:p w14:paraId="1D306745" w14:textId="21E2342E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RT</w:t>
            </w:r>
          </w:p>
        </w:tc>
        <w:tc>
          <w:tcPr>
            <w:tcW w:w="0" w:type="auto"/>
          </w:tcPr>
          <w:p w14:paraId="4FE4ECE9" w14:textId="1EDD3CF4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1977</w:t>
            </w:r>
          </w:p>
        </w:tc>
        <w:tc>
          <w:tcPr>
            <w:tcW w:w="0" w:type="auto"/>
          </w:tcPr>
          <w:p w14:paraId="5A2158CE" w14:textId="3BFCDDF0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Microscope </w:t>
            </w:r>
            <w:r>
              <w:rPr>
                <w:rFonts w:ascii="Calibri" w:hAnsi="Calibri" w:cs="Calibri"/>
                <w:b/>
                <w:bCs/>
                <w:color w:val="000000"/>
              </w:rPr>
              <w:t>25</w:t>
            </w:r>
            <w:r>
              <w:rPr>
                <w:rFonts w:ascii="Calibri" w:hAnsi="Calibri" w:cs="Calibri"/>
                <w:color w:val="000000"/>
              </w:rPr>
              <w:t xml:space="preserve"> 31 (1977)</w:t>
            </w:r>
          </w:p>
        </w:tc>
      </w:tr>
      <w:tr w:rsidR="004E014A" w14:paraId="229B70F2" w14:textId="77777777" w:rsidTr="00ED44ED">
        <w:tc>
          <w:tcPr>
            <w:tcW w:w="0" w:type="auto"/>
          </w:tcPr>
          <w:p w14:paraId="57CF2E82" w14:textId="0D8B6EA1" w:rsidR="004E014A" w:rsidRDefault="004E014A" w:rsidP="00ED44ED">
            <w:pPr>
              <w:rPr>
                <w:lang w:val="en-US"/>
              </w:rPr>
            </w:pPr>
            <w:r w:rsidRPr="000F6239">
              <w:t>FPAMCA11</w:t>
            </w:r>
          </w:p>
        </w:tc>
        <w:tc>
          <w:tcPr>
            <w:tcW w:w="0" w:type="auto"/>
          </w:tcPr>
          <w:p w14:paraId="42380A04" w14:textId="391FC7F1" w:rsidR="004E014A" w:rsidRDefault="004E014A" w:rsidP="00ED44ED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P21/c</w:t>
            </w:r>
          </w:p>
        </w:tc>
        <w:tc>
          <w:tcPr>
            <w:tcW w:w="0" w:type="auto"/>
          </w:tcPr>
          <w:p w14:paraId="7AE51EA8" w14:textId="304C7893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7.4</w:t>
            </w:r>
          </w:p>
        </w:tc>
        <w:tc>
          <w:tcPr>
            <w:tcW w:w="0" w:type="auto"/>
          </w:tcPr>
          <w:p w14:paraId="42D5FFC1" w14:textId="457578EC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RT</w:t>
            </w:r>
          </w:p>
        </w:tc>
        <w:tc>
          <w:tcPr>
            <w:tcW w:w="0" w:type="auto"/>
          </w:tcPr>
          <w:p w14:paraId="26C1582C" w14:textId="28781E0E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1982</w:t>
            </w:r>
          </w:p>
        </w:tc>
        <w:tc>
          <w:tcPr>
            <w:tcW w:w="0" w:type="auto"/>
          </w:tcPr>
          <w:p w14:paraId="62604748" w14:textId="1F6C10F1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Slow evaporation of a solution of 95% ethanol.</w:t>
            </w:r>
            <w:r>
              <w:rPr>
                <w:rFonts w:ascii="Calibri" w:hAnsi="Calibri" w:cs="Calibri"/>
                <w:color w:val="000000"/>
              </w:rPr>
              <w:fldChar w:fldCharType="begin"/>
            </w:r>
            <w:r>
              <w:rPr>
                <w:rFonts w:ascii="Calibri" w:hAnsi="Calibri" w:cs="Calibri"/>
                <w:color w:val="000000"/>
              </w:rPr>
              <w:instrText xml:space="preserve"> ADDIN EN.CITE &lt;EndNote&gt;&lt;Cite&gt;&lt;Author&gt;Krishna Murthy&lt;/Author&gt;&lt;Year&gt;1982&lt;/Year&gt;&lt;IDText&gt;Structure of a new crystal form of 2-{[3-(trifluoromethyl)phenyl]amino}benzoic acid (flufenamic acid)&lt;/IDText&gt;&lt;DisplayText&gt;&lt;style face="superscript"&gt;1&lt;/style&gt;&lt;/DisplayText&gt;&lt;record&gt;&lt;urls&gt;&lt;related-urls&gt;&lt;url&gt;http://dx.doi.org/10.1107/S0567740882002763&lt;/url&gt;&lt;/related-urls&gt;&lt;/urls&gt;&lt;titles&gt;&lt;title&gt;Structure of a new crystal form of 2-{[3-(trifluoromethyl)phenyl]amino}benzoic acid (flufenamic acid)&lt;/title&gt;&lt;secondary-title&gt;Acta Crystallographica Section B&lt;/secondary-title&gt;&lt;/titles&gt;&lt;pages&gt;315-317&lt;/pages&gt;&lt;number&gt;1&lt;/number&gt;&lt;contributors&gt;&lt;authors&gt;&lt;author&gt;Krishna Murthy, H. M.&lt;/author&gt;&lt;author&gt;Bhat, T. N.&lt;/author&gt;&lt;author&gt;Vijayan, M.&lt;/author&gt;&lt;/authors&gt;&lt;/contributors&gt;&lt;reprint-edition&gt;NOT IN FILE&lt;/reprint-edition&gt;&lt;added-date format="utc"&gt;1424124689&lt;/added-date&gt;&lt;ref-type name="Journal Article"&gt;17&lt;/ref-type&gt;&lt;dates&gt;&lt;year&gt;1982&lt;/year&gt;&lt;/dates&gt;&lt;rec-number&gt;5718&lt;/rec-number&gt;&lt;last-updated-date format="utc"&gt;1424124689&lt;/last-updated-date&gt;&lt;electronic-resource-num&gt;10.1107/S0567740882002763&lt;/electronic-resource-num&gt;&lt;volume&gt;38&lt;/volume&gt;&lt;/record&gt;&lt;/Cite&gt;&lt;/EndNote&gt;</w:instrText>
            </w:r>
            <w:r>
              <w:rPr>
                <w:rFonts w:ascii="Calibri" w:hAnsi="Calibri" w:cs="Calibri"/>
                <w:color w:val="000000"/>
              </w:rPr>
              <w:fldChar w:fldCharType="separate"/>
            </w:r>
            <w:r w:rsidRPr="004E014A">
              <w:rPr>
                <w:rFonts w:ascii="Calibri" w:hAnsi="Calibri" w:cs="Calibri"/>
                <w:noProof/>
                <w:color w:val="000000"/>
                <w:vertAlign w:val="superscript"/>
              </w:rPr>
              <w:t>1</w:t>
            </w:r>
            <w:r>
              <w:rPr>
                <w:rFonts w:ascii="Calibri" w:hAnsi="Calibri" w:cs="Calibri"/>
                <w:color w:val="000000"/>
              </w:rPr>
              <w:fldChar w:fldCharType="end"/>
            </w:r>
          </w:p>
        </w:tc>
      </w:tr>
      <w:tr w:rsidR="004E014A" w14:paraId="777A40F8" w14:textId="77777777" w:rsidTr="00ED44ED">
        <w:tc>
          <w:tcPr>
            <w:tcW w:w="0" w:type="auto"/>
          </w:tcPr>
          <w:p w14:paraId="1E088954" w14:textId="13463DE6" w:rsidR="004E014A" w:rsidRDefault="004E014A" w:rsidP="00ED44ED">
            <w:pPr>
              <w:rPr>
                <w:lang w:val="en-US"/>
              </w:rPr>
            </w:pPr>
            <w:r w:rsidRPr="000F6239">
              <w:t>FPAMCA12</w:t>
            </w:r>
          </w:p>
        </w:tc>
        <w:tc>
          <w:tcPr>
            <w:tcW w:w="0" w:type="auto"/>
          </w:tcPr>
          <w:p w14:paraId="4889118A" w14:textId="08C14FC3" w:rsidR="004E014A" w:rsidRDefault="004E014A" w:rsidP="00ED44ED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P21/c</w:t>
            </w:r>
          </w:p>
        </w:tc>
        <w:tc>
          <w:tcPr>
            <w:tcW w:w="0" w:type="auto"/>
          </w:tcPr>
          <w:p w14:paraId="4D72B38C" w14:textId="00BA5A3A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10.11</w:t>
            </w:r>
          </w:p>
        </w:tc>
        <w:tc>
          <w:tcPr>
            <w:tcW w:w="0" w:type="auto"/>
          </w:tcPr>
          <w:p w14:paraId="445EE896" w14:textId="6E874D5D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85</w:t>
            </w:r>
          </w:p>
        </w:tc>
        <w:tc>
          <w:tcPr>
            <w:tcW w:w="0" w:type="auto"/>
          </w:tcPr>
          <w:p w14:paraId="080D9D75" w14:textId="2325C885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2012</w:t>
            </w:r>
          </w:p>
        </w:tc>
        <w:tc>
          <w:tcPr>
            <w:tcW w:w="0" w:type="auto"/>
          </w:tcPr>
          <w:p w14:paraId="0D5E589D" w14:textId="65E88DED" w:rsidR="004E014A" w:rsidRDefault="00F554E9" w:rsidP="00ED44ED">
            <w:pPr>
              <w:rPr>
                <w:rFonts w:ascii="Calibri" w:hAnsi="Calibri" w:cs="Calibri"/>
                <w:color w:val="000000"/>
              </w:rPr>
            </w:pPr>
            <w:r>
              <w:t>Grown from ethanol solution using polymers as heteronuclei.</w:t>
            </w:r>
            <w:r w:rsidR="004E014A">
              <w:rPr>
                <w:rFonts w:ascii="Calibri" w:hAnsi="Calibri" w:cs="Calibri"/>
                <w:color w:val="000000"/>
              </w:rPr>
              <w:fldChar w:fldCharType="begin"/>
            </w:r>
            <w:r w:rsidR="004E014A">
              <w:rPr>
                <w:rFonts w:ascii="Calibri" w:hAnsi="Calibri" w:cs="Calibri"/>
                <w:color w:val="000000"/>
              </w:rPr>
              <w:instrText xml:space="preserve"> ADDIN EN.CITE &lt;EndNote&gt;&lt;Cite&gt;&lt;Author&gt;Lopez-Mejias&lt;/Author&gt;&lt;Year&gt;2012&lt;/Year&gt;&lt;IDText&gt;Nonamorphism in Flufenamic Acid and a New Record for a Polymorphic Compound with Solved Structures&lt;/IDText&gt;&lt;DisplayText&gt;&lt;style face="superscript"&gt;2&lt;/style&gt;&lt;/DisplayText&gt;&lt;record&gt;&lt;urls&gt;&lt;related-urls&gt;&lt;url&gt;http://dx.doi.org/10.1021/ja302601f&lt;/url&gt;&lt;/related-urls&gt;&lt;/urls&gt;&lt;titles&gt;&lt;title&gt;Nonamorphism in Flufenamic Acid and a New Record for a Polymorphic Compound with Solved Structures&lt;/title&gt;&lt;secondary-title&gt;Journal of the American Chemical Society&lt;/secondary-title&gt;&lt;/titles&gt;&lt;pages&gt;9872-9875&lt;/pages&gt;&lt;number&gt;24&lt;/number&gt;&lt;contributors&gt;&lt;authors&gt;&lt;author&gt;Lopez-Mejias, V.&lt;/author&gt;&lt;author&gt;Kampf, J. W.&lt;/author&gt;&lt;author&gt;Matzger, A. J.&lt;/author&gt;&lt;/authors&gt;&lt;/contributors&gt;&lt;reprint-edition&gt;NOT IN FILE&lt;/reprint-edition&gt;&lt;added-date format="utc"&gt;1399987283&lt;/added-date&gt;&lt;ref-type name="Journal Article"&gt;17&lt;/ref-type&gt;&lt;dates&gt;&lt;year&gt;2012&lt;/year&gt;&lt;/dates&gt;&lt;rec-number&gt;4959&lt;/rec-number&gt;&lt;last-updated-date format="utc"&gt;1399987283&lt;/last-updated-date&gt;&lt;electronic-resource-num&gt;10.1021/ja302601f&lt;/electronic-resource-num&gt;&lt;volume&gt;134&lt;/volume&gt;&lt;/record&gt;&lt;/Cite&gt;&lt;/EndNote&gt;</w:instrText>
            </w:r>
            <w:r w:rsidR="004E014A">
              <w:rPr>
                <w:rFonts w:ascii="Calibri" w:hAnsi="Calibri" w:cs="Calibri"/>
                <w:color w:val="000000"/>
              </w:rPr>
              <w:fldChar w:fldCharType="separate"/>
            </w:r>
            <w:r w:rsidR="004E014A" w:rsidRPr="004E014A">
              <w:rPr>
                <w:rFonts w:ascii="Calibri" w:hAnsi="Calibri" w:cs="Calibri"/>
                <w:noProof/>
                <w:color w:val="000000"/>
                <w:vertAlign w:val="superscript"/>
              </w:rPr>
              <w:t>2</w:t>
            </w:r>
            <w:r w:rsidR="004E014A">
              <w:rPr>
                <w:rFonts w:ascii="Calibri" w:hAnsi="Calibri" w:cs="Calibri"/>
                <w:color w:val="000000"/>
              </w:rPr>
              <w:fldChar w:fldCharType="end"/>
            </w:r>
          </w:p>
        </w:tc>
      </w:tr>
      <w:tr w:rsidR="004E014A" w14:paraId="3757E9DD" w14:textId="77777777" w:rsidTr="00ED44ED">
        <w:tc>
          <w:tcPr>
            <w:tcW w:w="0" w:type="auto"/>
          </w:tcPr>
          <w:p w14:paraId="78446037" w14:textId="7B1DAFF2" w:rsidR="004E014A" w:rsidRDefault="004E014A" w:rsidP="00ED44ED">
            <w:pPr>
              <w:rPr>
                <w:lang w:val="en-US"/>
              </w:rPr>
            </w:pPr>
            <w:r w:rsidRPr="000F6239">
              <w:t>FPAMCA13</w:t>
            </w:r>
          </w:p>
        </w:tc>
        <w:tc>
          <w:tcPr>
            <w:tcW w:w="0" w:type="auto"/>
          </w:tcPr>
          <w:p w14:paraId="722C0FF2" w14:textId="3CF3DB63" w:rsidR="004E014A" w:rsidRDefault="004E014A" w:rsidP="00ED44ED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P-1</w:t>
            </w:r>
          </w:p>
        </w:tc>
        <w:tc>
          <w:tcPr>
            <w:tcW w:w="0" w:type="auto"/>
          </w:tcPr>
          <w:p w14:paraId="1F6C9B65" w14:textId="082406BD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19.67</w:t>
            </w:r>
          </w:p>
        </w:tc>
        <w:tc>
          <w:tcPr>
            <w:tcW w:w="0" w:type="auto"/>
          </w:tcPr>
          <w:p w14:paraId="24923B7F" w14:textId="12E5FF86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85</w:t>
            </w:r>
          </w:p>
        </w:tc>
        <w:tc>
          <w:tcPr>
            <w:tcW w:w="0" w:type="auto"/>
          </w:tcPr>
          <w:p w14:paraId="19014DC2" w14:textId="7B8A4A17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2012</w:t>
            </w:r>
          </w:p>
        </w:tc>
        <w:tc>
          <w:tcPr>
            <w:tcW w:w="0" w:type="auto"/>
          </w:tcPr>
          <w:p w14:paraId="19995BF5" w14:textId="70F4863D" w:rsidR="00F554E9" w:rsidRDefault="00F554E9" w:rsidP="00ED44ED">
            <w:pPr>
              <w:rPr>
                <w:rFonts w:ascii="Calibri" w:hAnsi="Calibri" w:cs="Calibri"/>
                <w:color w:val="000000"/>
              </w:rPr>
            </w:pPr>
            <w:r>
              <w:t>Grown from ethanol solution using polymers as heteronuclei.</w:t>
            </w:r>
            <w:r>
              <w:rPr>
                <w:rFonts w:ascii="Calibri" w:hAnsi="Calibri" w:cs="Calibri"/>
                <w:color w:val="000000"/>
              </w:rPr>
              <w:fldChar w:fldCharType="begin"/>
            </w:r>
            <w:r>
              <w:rPr>
                <w:rFonts w:ascii="Calibri" w:hAnsi="Calibri" w:cs="Calibri"/>
                <w:color w:val="000000"/>
              </w:rPr>
              <w:instrText xml:space="preserve"> ADDIN EN.CITE &lt;EndNote&gt;&lt;Cite&gt;&lt;Author&gt;Lopez-Mejias&lt;/Author&gt;&lt;Year&gt;2012&lt;/Year&gt;&lt;IDText&gt;Nonamorphism in Flufenamic Acid and a New Record for a Polymorphic Compound with Solved Structures&lt;/IDText&gt;&lt;DisplayText&gt;&lt;style face="superscript"&gt;2&lt;/style&gt;&lt;/DisplayText&gt;&lt;record&gt;&lt;urls&gt;&lt;related-urls&gt;&lt;url&gt;http://dx.doi.org/10.1021/ja302601f&lt;/url&gt;&lt;/related-urls&gt;&lt;/urls&gt;&lt;titles&gt;&lt;title&gt;Nonamorphism in Flufenamic Acid and a New Record for a Polymorphic Compound with Solved Structures&lt;/title&gt;&lt;secondary-title&gt;Journal of the American Chemical Society&lt;/secondary-title&gt;&lt;/titles&gt;&lt;pages&gt;9872-9875&lt;/pages&gt;&lt;number&gt;24&lt;/number&gt;&lt;contributors&gt;&lt;authors&gt;&lt;author&gt;Lopez-Mejias, V.&lt;/author&gt;&lt;author&gt;Kampf, J. W.&lt;/author&gt;&lt;author&gt;Matzger, A. J.&lt;/author&gt;&lt;/authors&gt;&lt;/contributors&gt;&lt;reprint-edition&gt;NOT IN FILE&lt;/reprint-edition&gt;&lt;added-date format="utc"&gt;1399987283&lt;/added-date&gt;&lt;ref-type name="Journal Article"&gt;17&lt;/ref-type&gt;&lt;dates&gt;&lt;year&gt;2012&lt;/year&gt;&lt;/dates&gt;&lt;rec-number&gt;4959&lt;/rec-number&gt;&lt;last-updated-date format="utc"&gt;1399987283&lt;/last-updated-date&gt;&lt;electronic-resource-num&gt;10.1021/ja302601f&lt;/electronic-resource-num&gt;&lt;volume&gt;134&lt;/volume&gt;&lt;/record&gt;&lt;/Cite&gt;&lt;/EndNote&gt;</w:instrText>
            </w:r>
            <w:r>
              <w:rPr>
                <w:rFonts w:ascii="Calibri" w:hAnsi="Calibri" w:cs="Calibri"/>
                <w:color w:val="000000"/>
              </w:rPr>
              <w:fldChar w:fldCharType="separate"/>
            </w:r>
            <w:r w:rsidRPr="004E014A">
              <w:rPr>
                <w:rFonts w:ascii="Calibri" w:hAnsi="Calibri" w:cs="Calibri"/>
                <w:noProof/>
                <w:color w:val="000000"/>
                <w:vertAlign w:val="superscript"/>
              </w:rPr>
              <w:t>2</w:t>
            </w:r>
            <w:r>
              <w:rPr>
                <w:rFonts w:ascii="Calibri" w:hAnsi="Calibri" w:cs="Calibri"/>
                <w:color w:val="000000"/>
              </w:rPr>
              <w:fldChar w:fldCharType="end"/>
            </w:r>
          </w:p>
          <w:p w14:paraId="6210BE0D" w14:textId="606EE6CE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 w:rsidRPr="004E014A">
              <w:rPr>
                <w:rFonts w:ascii="Calibri" w:hAnsi="Calibri" w:cs="Calibri"/>
                <w:color w:val="000000"/>
              </w:rPr>
              <w:t xml:space="preserve">One additional independent </w:t>
            </w:r>
            <w:proofErr w:type="spellStart"/>
            <w:r w:rsidRPr="004E014A">
              <w:rPr>
                <w:rFonts w:ascii="Calibri" w:hAnsi="Calibri" w:cs="Calibri"/>
                <w:color w:val="000000"/>
              </w:rPr>
              <w:t>flufenamic</w:t>
            </w:r>
            <w:proofErr w:type="spellEnd"/>
            <w:r w:rsidRPr="004E014A">
              <w:rPr>
                <w:rFonts w:ascii="Calibri" w:hAnsi="Calibri" w:cs="Calibri"/>
                <w:color w:val="000000"/>
              </w:rPr>
              <w:t xml:space="preserve"> acid molecule was severely disordered and the disordered density was taken into account using the SQUEEZE/PLATON procedure. The unit cell was found to contain a void of 271 A3 holding 126 electrons.</w:t>
            </w:r>
          </w:p>
        </w:tc>
      </w:tr>
      <w:tr w:rsidR="004E014A" w14:paraId="5DF20D2A" w14:textId="77777777" w:rsidTr="00ED44ED">
        <w:tc>
          <w:tcPr>
            <w:tcW w:w="0" w:type="auto"/>
          </w:tcPr>
          <w:p w14:paraId="6E3F3F93" w14:textId="72344432" w:rsidR="004E014A" w:rsidRDefault="004E014A" w:rsidP="00ED44ED">
            <w:pPr>
              <w:rPr>
                <w:lang w:val="en-US"/>
              </w:rPr>
            </w:pPr>
            <w:r w:rsidRPr="000F6239">
              <w:t>FPAMCA14</w:t>
            </w:r>
          </w:p>
        </w:tc>
        <w:tc>
          <w:tcPr>
            <w:tcW w:w="0" w:type="auto"/>
          </w:tcPr>
          <w:p w14:paraId="0B76CB23" w14:textId="5A292D32" w:rsidR="004E014A" w:rsidRDefault="004E014A" w:rsidP="00ED44ED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P-1</w:t>
            </w:r>
          </w:p>
        </w:tc>
        <w:tc>
          <w:tcPr>
            <w:tcW w:w="0" w:type="auto"/>
          </w:tcPr>
          <w:p w14:paraId="675BC45F" w14:textId="692345D1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16.13</w:t>
            </w:r>
          </w:p>
        </w:tc>
        <w:tc>
          <w:tcPr>
            <w:tcW w:w="0" w:type="auto"/>
          </w:tcPr>
          <w:p w14:paraId="4689555D" w14:textId="66AFA79A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85</w:t>
            </w:r>
          </w:p>
        </w:tc>
        <w:tc>
          <w:tcPr>
            <w:tcW w:w="0" w:type="auto"/>
          </w:tcPr>
          <w:p w14:paraId="1D9CBD5C" w14:textId="034941E8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2012</w:t>
            </w:r>
          </w:p>
        </w:tc>
        <w:tc>
          <w:tcPr>
            <w:tcW w:w="0" w:type="auto"/>
          </w:tcPr>
          <w:p w14:paraId="21192D78" w14:textId="6204C5C2" w:rsidR="004E014A" w:rsidRDefault="00F554E9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Low temperature (-130 °C) transformation from form IV, by submerging a vial in liquid nitrogen for 10-15 minutes.</w:t>
            </w:r>
            <w:r>
              <w:rPr>
                <w:rFonts w:ascii="Calibri" w:hAnsi="Calibri" w:cs="Calibri"/>
                <w:color w:val="000000"/>
              </w:rPr>
              <w:fldChar w:fldCharType="begin"/>
            </w:r>
            <w:r>
              <w:rPr>
                <w:rFonts w:ascii="Calibri" w:hAnsi="Calibri" w:cs="Calibri"/>
                <w:color w:val="000000"/>
              </w:rPr>
              <w:instrText xml:space="preserve"> ADDIN EN.CITE &lt;EndNote&gt;&lt;Cite&gt;&lt;Author&gt;Lopez-Mejias&lt;/Author&gt;&lt;Year&gt;2012&lt;/Year&gt;&lt;IDText&gt;Nonamorphism in Flufenamic Acid and a New Record for a Polymorphic Compound with Solved Structures&lt;/IDText&gt;&lt;DisplayText&gt;&lt;style face="superscript"&gt;2&lt;/style&gt;&lt;/DisplayText&gt;&lt;record&gt;&lt;urls&gt;&lt;related-urls&gt;&lt;url&gt;http://dx.doi.org/10.1021/ja302601f&lt;/url&gt;&lt;/related-urls&gt;&lt;/urls&gt;&lt;titles&gt;&lt;title&gt;Nonamorphism in Flufenamic Acid and a New Record for a Polymorphic Compound with Solved Structures&lt;/title&gt;&lt;secondary-title&gt;Journal of the American Chemical Society&lt;/secondary-title&gt;&lt;/titles&gt;&lt;pages&gt;9872-9875&lt;/pages&gt;&lt;number&gt;24&lt;/number&gt;&lt;contributors&gt;&lt;authors&gt;&lt;author&gt;Lopez-Mejias, V.&lt;/author&gt;&lt;author&gt;Kampf, J. W.&lt;/author&gt;&lt;author&gt;Matzger, A. J.&lt;/author&gt;&lt;/authors&gt;&lt;/contributors&gt;&lt;reprint-edition&gt;NOT IN FILE&lt;/reprint-edition&gt;&lt;added-date format="utc"&gt;1399987283&lt;/added-date&gt;&lt;ref-type name="Journal Article"&gt;17&lt;/ref-type&gt;&lt;dates&gt;&lt;year&gt;2012&lt;/year&gt;&lt;/dates&gt;&lt;rec-number&gt;4959&lt;/rec-number&gt;&lt;last-updated-date format="utc"&gt;1399987283&lt;/last-updated-date&gt;&lt;electronic-resource-num&gt;10.1021/ja302601f&lt;/electronic-resource-num&gt;&lt;volume&gt;134&lt;/volume&gt;&lt;/record&gt;&lt;/Cite&gt;&lt;/EndNote&gt;</w:instrText>
            </w:r>
            <w:r>
              <w:rPr>
                <w:rFonts w:ascii="Calibri" w:hAnsi="Calibri" w:cs="Calibri"/>
                <w:color w:val="000000"/>
              </w:rPr>
              <w:fldChar w:fldCharType="separate"/>
            </w:r>
            <w:r w:rsidRPr="004E014A">
              <w:rPr>
                <w:rFonts w:ascii="Calibri" w:hAnsi="Calibri" w:cs="Calibri"/>
                <w:noProof/>
                <w:color w:val="000000"/>
                <w:vertAlign w:val="superscript"/>
              </w:rPr>
              <w:t>2</w:t>
            </w:r>
            <w:r>
              <w:rPr>
                <w:rFonts w:ascii="Calibri" w:hAnsi="Calibri" w:cs="Calibri"/>
                <w:color w:val="000000"/>
              </w:rPr>
              <w:fldChar w:fldCharType="end"/>
            </w:r>
          </w:p>
        </w:tc>
      </w:tr>
      <w:tr w:rsidR="004E014A" w14:paraId="1A2EF743" w14:textId="77777777" w:rsidTr="00ED44ED">
        <w:tc>
          <w:tcPr>
            <w:tcW w:w="0" w:type="auto"/>
          </w:tcPr>
          <w:p w14:paraId="1A7253A8" w14:textId="78B7BAE4" w:rsidR="004E014A" w:rsidRDefault="004E014A" w:rsidP="00ED44ED">
            <w:pPr>
              <w:rPr>
                <w:lang w:val="en-US"/>
              </w:rPr>
            </w:pPr>
            <w:r w:rsidRPr="000F6239">
              <w:t>FPAMCA15</w:t>
            </w:r>
          </w:p>
        </w:tc>
        <w:tc>
          <w:tcPr>
            <w:tcW w:w="0" w:type="auto"/>
          </w:tcPr>
          <w:p w14:paraId="2F001200" w14:textId="3B89B3F7" w:rsidR="004E014A" w:rsidRDefault="004E014A" w:rsidP="00ED44ED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P-1</w:t>
            </w:r>
          </w:p>
        </w:tc>
        <w:tc>
          <w:tcPr>
            <w:tcW w:w="0" w:type="auto"/>
          </w:tcPr>
          <w:p w14:paraId="30BF45CB" w14:textId="093A615F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5.42</w:t>
            </w:r>
          </w:p>
        </w:tc>
        <w:tc>
          <w:tcPr>
            <w:tcW w:w="0" w:type="auto"/>
          </w:tcPr>
          <w:p w14:paraId="34E554A3" w14:textId="79E32A10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273</w:t>
            </w:r>
          </w:p>
        </w:tc>
        <w:tc>
          <w:tcPr>
            <w:tcW w:w="0" w:type="auto"/>
          </w:tcPr>
          <w:p w14:paraId="5CECCD86" w14:textId="2C7203F9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2012</w:t>
            </w:r>
          </w:p>
        </w:tc>
        <w:tc>
          <w:tcPr>
            <w:tcW w:w="0" w:type="auto"/>
          </w:tcPr>
          <w:p w14:paraId="691178C0" w14:textId="6FCEC912" w:rsidR="00F554E9" w:rsidRDefault="00F554E9" w:rsidP="00ED44ED">
            <w:pPr>
              <w:rPr>
                <w:rFonts w:ascii="Calibri" w:hAnsi="Calibri" w:cs="Calibri"/>
                <w:color w:val="000000"/>
              </w:rPr>
            </w:pPr>
            <w:r>
              <w:t>Grown from ethanol solution using polymers as heteronuclei.</w:t>
            </w:r>
            <w:r>
              <w:rPr>
                <w:rFonts w:ascii="Calibri" w:hAnsi="Calibri" w:cs="Calibri"/>
                <w:color w:val="000000"/>
              </w:rPr>
              <w:fldChar w:fldCharType="begin"/>
            </w:r>
            <w:r>
              <w:rPr>
                <w:rFonts w:ascii="Calibri" w:hAnsi="Calibri" w:cs="Calibri"/>
                <w:color w:val="000000"/>
              </w:rPr>
              <w:instrText xml:space="preserve"> ADDIN EN.CITE &lt;EndNote&gt;&lt;Cite&gt;&lt;Author&gt;Lopez-Mejias&lt;/Author&gt;&lt;Year&gt;2012&lt;/Year&gt;&lt;IDText&gt;Nonamorphism in Flufenamic Acid and a New Record for a Polymorphic Compound with Solved Structures&lt;/IDText&gt;&lt;DisplayText&gt;&lt;style face="superscript"&gt;2&lt;/style&gt;&lt;/DisplayText&gt;&lt;record&gt;&lt;urls&gt;&lt;related-urls&gt;&lt;url&gt;http://dx.doi.org/10.1021/ja302601f&lt;/url&gt;&lt;/related-urls&gt;&lt;/urls&gt;&lt;titles&gt;&lt;title&gt;Nonamorphism in Flufenamic Acid and a New Record for a Polymorphic Compound with Solved Structures&lt;/title&gt;&lt;secondary-title&gt;Journal of the American Chemical Society&lt;/secondary-title&gt;&lt;/titles&gt;&lt;pages&gt;9872-9875&lt;/pages&gt;&lt;number&gt;24&lt;/number&gt;&lt;contributors&gt;&lt;authors&gt;&lt;author&gt;Lopez-Mejias, V.&lt;/author&gt;&lt;author&gt;Kampf, J. W.&lt;/author&gt;&lt;author&gt;Matzger, A. J.&lt;/author&gt;&lt;/authors&gt;&lt;/contributors&gt;&lt;reprint-edition&gt;NOT IN FILE&lt;/reprint-edition&gt;&lt;added-date format="utc"&gt;1399987283&lt;/added-date&gt;&lt;ref-type name="Journal Article"&gt;17&lt;/ref-type&gt;&lt;dates&gt;&lt;year&gt;2012&lt;/year&gt;&lt;/dates&gt;&lt;rec-number&gt;4959&lt;/rec-number&gt;&lt;last-updated-date format="utc"&gt;1399987283&lt;/last-updated-date&gt;&lt;electronic-resource-num&gt;10.1021/ja302601f&lt;/electronic-resource-num&gt;&lt;volume&gt;134&lt;/volume&gt;&lt;/record&gt;&lt;/Cite&gt;&lt;/EndNote&gt;</w:instrText>
            </w:r>
            <w:r>
              <w:rPr>
                <w:rFonts w:ascii="Calibri" w:hAnsi="Calibri" w:cs="Calibri"/>
                <w:color w:val="000000"/>
              </w:rPr>
              <w:fldChar w:fldCharType="separate"/>
            </w:r>
            <w:r w:rsidRPr="004E014A">
              <w:rPr>
                <w:rFonts w:ascii="Calibri" w:hAnsi="Calibri" w:cs="Calibri"/>
                <w:noProof/>
                <w:color w:val="000000"/>
                <w:vertAlign w:val="superscript"/>
              </w:rPr>
              <w:t>2</w:t>
            </w:r>
            <w:r>
              <w:rPr>
                <w:rFonts w:ascii="Calibri" w:hAnsi="Calibri" w:cs="Calibri"/>
                <w:color w:val="000000"/>
              </w:rPr>
              <w:fldChar w:fldCharType="end"/>
            </w:r>
          </w:p>
          <w:p w14:paraId="0395857E" w14:textId="02B807D7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 w:rsidRPr="004E014A">
              <w:rPr>
                <w:rFonts w:ascii="Calibri" w:hAnsi="Calibri" w:cs="Calibri"/>
                <w:color w:val="000000"/>
              </w:rPr>
              <w:t>F1,F2,F3 and F1A,F2A,F3A disordered over two sites with occupancies 0.508:0.492; F4,F5,F6 and F4A,F5A,F6A disordered over two sites with occupancies 0.67:0.33; F7,F8,F9 and F7A,F8A,F9A disordered over two sites with occupancies 0.618:0.382.</w:t>
            </w:r>
          </w:p>
        </w:tc>
      </w:tr>
      <w:tr w:rsidR="004E014A" w14:paraId="1BE50407" w14:textId="77777777" w:rsidTr="00ED44ED">
        <w:tc>
          <w:tcPr>
            <w:tcW w:w="0" w:type="auto"/>
          </w:tcPr>
          <w:p w14:paraId="67BD2633" w14:textId="2CC9DD61" w:rsidR="004E014A" w:rsidRDefault="004E014A" w:rsidP="00ED44ED">
            <w:pPr>
              <w:rPr>
                <w:lang w:val="en-US"/>
              </w:rPr>
            </w:pPr>
            <w:r w:rsidRPr="000F6239">
              <w:t>FPAMCA16</w:t>
            </w:r>
          </w:p>
        </w:tc>
        <w:tc>
          <w:tcPr>
            <w:tcW w:w="0" w:type="auto"/>
          </w:tcPr>
          <w:p w14:paraId="5E6F56C8" w14:textId="573E9320" w:rsidR="004E014A" w:rsidRDefault="004E014A" w:rsidP="00ED44ED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P21/c</w:t>
            </w:r>
          </w:p>
        </w:tc>
        <w:tc>
          <w:tcPr>
            <w:tcW w:w="0" w:type="auto"/>
          </w:tcPr>
          <w:p w14:paraId="706111D7" w14:textId="1FB62DAA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7.27</w:t>
            </w:r>
          </w:p>
        </w:tc>
        <w:tc>
          <w:tcPr>
            <w:tcW w:w="0" w:type="auto"/>
          </w:tcPr>
          <w:p w14:paraId="56F6677B" w14:textId="401D0650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95</w:t>
            </w:r>
          </w:p>
        </w:tc>
        <w:tc>
          <w:tcPr>
            <w:tcW w:w="0" w:type="auto"/>
          </w:tcPr>
          <w:p w14:paraId="45ECB59F" w14:textId="2D0F451F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2012</w:t>
            </w:r>
          </w:p>
        </w:tc>
        <w:tc>
          <w:tcPr>
            <w:tcW w:w="0" w:type="auto"/>
          </w:tcPr>
          <w:p w14:paraId="250069BB" w14:textId="6B049B91" w:rsidR="004E014A" w:rsidRDefault="00F554E9" w:rsidP="00ED44ED">
            <w:pPr>
              <w:rPr>
                <w:rFonts w:ascii="Calibri" w:hAnsi="Calibri" w:cs="Calibri"/>
                <w:color w:val="000000"/>
              </w:rPr>
            </w:pPr>
            <w:r>
              <w:t>Grown from ethanol solution using polymers as heteronuclei.</w:t>
            </w:r>
            <w:r>
              <w:rPr>
                <w:rFonts w:ascii="Calibri" w:hAnsi="Calibri" w:cs="Calibri"/>
                <w:color w:val="000000"/>
              </w:rPr>
              <w:fldChar w:fldCharType="begin"/>
            </w:r>
            <w:r>
              <w:rPr>
                <w:rFonts w:ascii="Calibri" w:hAnsi="Calibri" w:cs="Calibri"/>
                <w:color w:val="000000"/>
              </w:rPr>
              <w:instrText xml:space="preserve"> ADDIN EN.CITE &lt;EndNote&gt;&lt;Cite&gt;&lt;Author&gt;Lopez-Mejias&lt;/Author&gt;&lt;Year&gt;2012&lt;/Year&gt;&lt;IDText&gt;Nonamorphism in Flufenamic Acid and a New Record for a Polymorphic Compound with Solved Structures&lt;/IDText&gt;&lt;DisplayText&gt;&lt;style face="superscript"&gt;2&lt;/style&gt;&lt;/DisplayText&gt;&lt;record&gt;&lt;urls&gt;&lt;related-urls&gt;&lt;url&gt;http://dx.doi.org/10.1021/ja302601f&lt;/url&gt;&lt;/related-urls&gt;&lt;/urls&gt;&lt;titles&gt;&lt;title&gt;Nonamorphism in Flufenamic Acid and a New Record for a Polymorphic Compound with Solved Structures&lt;/title&gt;&lt;secondary-title&gt;Journal of the American Chemical Society&lt;/secondary-title&gt;&lt;/titles&gt;&lt;pages&gt;9872-9875&lt;/pages&gt;&lt;number&gt;24&lt;/number&gt;&lt;contributors&gt;&lt;authors&gt;&lt;author&gt;Lopez-Mejias, V.&lt;/author&gt;&lt;author&gt;Kampf, J. W.&lt;/author&gt;&lt;author&gt;Matzger, A. J.&lt;/author&gt;&lt;/authors&gt;&lt;/contributors&gt;&lt;reprint-edition&gt;NOT IN FILE&lt;/reprint-edition&gt;&lt;added-date format="utc"&gt;1399987283&lt;/added-date&gt;&lt;ref-type name="Journal Article"&gt;17&lt;/ref-type&gt;&lt;dates&gt;&lt;year&gt;2012&lt;/year&gt;&lt;/dates&gt;&lt;rec-number&gt;4959&lt;/rec-number&gt;&lt;last-updated-date format="utc"&gt;1399987283&lt;/last-updated-date&gt;&lt;electronic-resource-num&gt;10.1021/ja302601f&lt;/electronic-resource-num&gt;&lt;volume&gt;134&lt;/volume&gt;&lt;/record&gt;&lt;/Cite&gt;&lt;/EndNote&gt;</w:instrText>
            </w:r>
            <w:r>
              <w:rPr>
                <w:rFonts w:ascii="Calibri" w:hAnsi="Calibri" w:cs="Calibri"/>
                <w:color w:val="000000"/>
              </w:rPr>
              <w:fldChar w:fldCharType="separate"/>
            </w:r>
            <w:r w:rsidRPr="004E014A">
              <w:rPr>
                <w:rFonts w:ascii="Calibri" w:hAnsi="Calibri" w:cs="Calibri"/>
                <w:noProof/>
                <w:color w:val="000000"/>
                <w:vertAlign w:val="superscript"/>
              </w:rPr>
              <w:t>2</w:t>
            </w:r>
            <w:r>
              <w:rPr>
                <w:rFonts w:ascii="Calibri" w:hAnsi="Calibri" w:cs="Calibri"/>
                <w:color w:val="000000"/>
              </w:rPr>
              <w:fldChar w:fldCharType="end"/>
            </w:r>
          </w:p>
        </w:tc>
      </w:tr>
      <w:tr w:rsidR="004E014A" w14:paraId="53C6F794" w14:textId="77777777" w:rsidTr="00ED44ED">
        <w:tc>
          <w:tcPr>
            <w:tcW w:w="0" w:type="auto"/>
          </w:tcPr>
          <w:p w14:paraId="012E8AD4" w14:textId="169F1801" w:rsidR="004E014A" w:rsidRDefault="004E014A" w:rsidP="00ED44ED">
            <w:pPr>
              <w:rPr>
                <w:lang w:val="en-US"/>
              </w:rPr>
            </w:pPr>
            <w:r w:rsidRPr="000F6239">
              <w:t>FPAMCA17</w:t>
            </w:r>
          </w:p>
        </w:tc>
        <w:tc>
          <w:tcPr>
            <w:tcW w:w="0" w:type="auto"/>
          </w:tcPr>
          <w:p w14:paraId="719089B4" w14:textId="7068AEFC" w:rsidR="004E014A" w:rsidRDefault="004E014A" w:rsidP="00ED44ED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P21/c</w:t>
            </w:r>
          </w:p>
        </w:tc>
        <w:tc>
          <w:tcPr>
            <w:tcW w:w="0" w:type="auto"/>
          </w:tcPr>
          <w:p w14:paraId="50FFC26A" w14:textId="2B02966B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7.36</w:t>
            </w:r>
          </w:p>
        </w:tc>
        <w:tc>
          <w:tcPr>
            <w:tcW w:w="0" w:type="auto"/>
          </w:tcPr>
          <w:p w14:paraId="7ED243D5" w14:textId="63530B04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95</w:t>
            </w:r>
          </w:p>
        </w:tc>
        <w:tc>
          <w:tcPr>
            <w:tcW w:w="0" w:type="auto"/>
          </w:tcPr>
          <w:p w14:paraId="63812EB9" w14:textId="3DDB82B0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2012</w:t>
            </w:r>
          </w:p>
        </w:tc>
        <w:tc>
          <w:tcPr>
            <w:tcW w:w="0" w:type="auto"/>
          </w:tcPr>
          <w:p w14:paraId="6DEA6238" w14:textId="2AD0F666" w:rsidR="004E014A" w:rsidRDefault="00F554E9" w:rsidP="00ED44ED">
            <w:pPr>
              <w:rPr>
                <w:rFonts w:ascii="Calibri" w:hAnsi="Calibri" w:cs="Calibri"/>
                <w:color w:val="000000"/>
              </w:rPr>
            </w:pPr>
            <w:r>
              <w:t>Grown from ethanol solution using polymers as heteronuclei.</w:t>
            </w:r>
            <w:r>
              <w:rPr>
                <w:rFonts w:ascii="Calibri" w:hAnsi="Calibri" w:cs="Calibri"/>
                <w:color w:val="000000"/>
              </w:rPr>
              <w:fldChar w:fldCharType="begin"/>
            </w:r>
            <w:r>
              <w:rPr>
                <w:rFonts w:ascii="Calibri" w:hAnsi="Calibri" w:cs="Calibri"/>
                <w:color w:val="000000"/>
              </w:rPr>
              <w:instrText xml:space="preserve"> ADDIN EN.CITE &lt;EndNote&gt;&lt;Cite&gt;&lt;Author&gt;Lopez-Mejias&lt;/Author&gt;&lt;Year&gt;2012&lt;/Year&gt;&lt;IDText&gt;Nonamorphism in Flufenamic Acid and a New Record for a Polymorphic Compound with Solved Structures&lt;/IDText&gt;&lt;DisplayText&gt;&lt;style face="superscript"&gt;2&lt;/style&gt;&lt;/DisplayText&gt;&lt;record&gt;&lt;urls&gt;&lt;related-urls&gt;&lt;url&gt;http://dx.doi.org/10.1021/ja302601f&lt;/url&gt;&lt;/related-urls&gt;&lt;/urls&gt;&lt;titles&gt;&lt;title&gt;Nonamorphism in Flufenamic Acid and a New Record for a Polymorphic Compound with Solved Structures&lt;/title&gt;&lt;secondary-title&gt;Journal of the American Chemical Society&lt;/secondary-title&gt;&lt;/titles&gt;&lt;pages&gt;9872-9875&lt;/pages&gt;&lt;number&gt;24&lt;/number&gt;&lt;contributors&gt;&lt;authors&gt;&lt;author&gt;Lopez-Mejias, V.&lt;/author&gt;&lt;author&gt;Kampf, J. W.&lt;/author&gt;&lt;author&gt;Matzger, A. J.&lt;/author&gt;&lt;/authors&gt;&lt;/contributors&gt;&lt;reprint-edition&gt;NOT IN FILE&lt;/reprint-edition&gt;&lt;added-date format="utc"&gt;1399987283&lt;/added-date&gt;&lt;ref-type name="Journal Article"&gt;17&lt;/ref-type&gt;&lt;dates&gt;&lt;year&gt;2012&lt;/year&gt;&lt;/dates&gt;&lt;rec-number&gt;4959&lt;/rec-number&gt;&lt;last-updated-date format="utc"&gt;1399987283&lt;/last-updated-date&gt;&lt;electronic-resource-num&gt;10.1021/ja302601f&lt;/electronic-resource-num&gt;&lt;volume&gt;134&lt;/volume&gt;&lt;/record&gt;&lt;/Cite&gt;&lt;/EndNote&gt;</w:instrText>
            </w:r>
            <w:r>
              <w:rPr>
                <w:rFonts w:ascii="Calibri" w:hAnsi="Calibri" w:cs="Calibri"/>
                <w:color w:val="000000"/>
              </w:rPr>
              <w:fldChar w:fldCharType="separate"/>
            </w:r>
            <w:r w:rsidRPr="004E014A">
              <w:rPr>
                <w:rFonts w:ascii="Calibri" w:hAnsi="Calibri" w:cs="Calibri"/>
                <w:noProof/>
                <w:color w:val="000000"/>
                <w:vertAlign w:val="superscript"/>
              </w:rPr>
              <w:t>2</w:t>
            </w:r>
            <w:r>
              <w:rPr>
                <w:rFonts w:ascii="Calibri" w:hAnsi="Calibri" w:cs="Calibri"/>
                <w:color w:val="000000"/>
              </w:rPr>
              <w:fldChar w:fldCharType="end"/>
            </w:r>
          </w:p>
        </w:tc>
      </w:tr>
      <w:tr w:rsidR="004E014A" w14:paraId="7D0EF9A7" w14:textId="77777777" w:rsidTr="00ED44ED">
        <w:tc>
          <w:tcPr>
            <w:tcW w:w="0" w:type="auto"/>
          </w:tcPr>
          <w:p w14:paraId="054AD13A" w14:textId="7B0DE477" w:rsidR="004E014A" w:rsidRDefault="004E014A" w:rsidP="00ED44ED">
            <w:pPr>
              <w:rPr>
                <w:lang w:val="en-US"/>
              </w:rPr>
            </w:pPr>
            <w:r w:rsidRPr="000F6239">
              <w:t>FPAMCA18</w:t>
            </w:r>
          </w:p>
        </w:tc>
        <w:tc>
          <w:tcPr>
            <w:tcW w:w="0" w:type="auto"/>
          </w:tcPr>
          <w:p w14:paraId="22494303" w14:textId="5F02B139" w:rsidR="004E014A" w:rsidRDefault="004E014A" w:rsidP="00ED44ED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P21/c</w:t>
            </w:r>
          </w:p>
        </w:tc>
        <w:tc>
          <w:tcPr>
            <w:tcW w:w="0" w:type="auto"/>
          </w:tcPr>
          <w:p w14:paraId="6F9C929E" w14:textId="1D516189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3.74</w:t>
            </w:r>
          </w:p>
        </w:tc>
        <w:tc>
          <w:tcPr>
            <w:tcW w:w="0" w:type="auto"/>
          </w:tcPr>
          <w:p w14:paraId="64B1B101" w14:textId="71B252A3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0" w:type="auto"/>
          </w:tcPr>
          <w:p w14:paraId="0FE06C13" w14:textId="29317E45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2014</w:t>
            </w:r>
          </w:p>
        </w:tc>
        <w:tc>
          <w:tcPr>
            <w:tcW w:w="0" w:type="auto"/>
          </w:tcPr>
          <w:p w14:paraId="2F9EE048" w14:textId="6A3EDC81" w:rsidR="004E014A" w:rsidRDefault="00F554E9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Recrystallization from mixed xylenes above 130 °C.</w:t>
            </w:r>
            <w:r>
              <w:rPr>
                <w:rFonts w:ascii="Calibri" w:hAnsi="Calibri" w:cs="Calibri"/>
                <w:color w:val="000000"/>
              </w:rPr>
              <w:fldChar w:fldCharType="begin"/>
            </w:r>
            <w:r>
              <w:rPr>
                <w:rFonts w:ascii="Calibri" w:hAnsi="Calibri" w:cs="Calibri"/>
                <w:color w:val="000000"/>
              </w:rPr>
              <w:instrText xml:space="preserve"> ADDIN EN.CITE &lt;EndNote&gt;&lt;Cite&gt;&lt;Author&gt;Delaney&lt;/Author&gt;&lt;Year&gt;2014&lt;/Year&gt;&lt;IDText&gt;Conformational origins of polymorphism in two forms of flufenamic acid&lt;/IDText&gt;&lt;DisplayText&gt;&lt;style face="superscript"&gt;3&lt;/style&gt;&lt;/DisplayText&gt;&lt;record&gt;&lt;dates&gt;&lt;pub-dates&gt;&lt;date&gt;DEC 25 2014&lt;/date&gt;&lt;/pub-dates&gt;&lt;year&gt;2014&lt;/year&gt;&lt;/dates&gt;&lt;keywords&gt;&lt;keyword&gt;Conformational energy&lt;/keyword&gt;&lt;keyword&gt;Molecular binding forces&lt;/keyword&gt;&lt;keyword&gt;Low-frequency vibrations&lt;/keyword&gt;&lt;keyword&gt;Far-infrared&lt;/keyword&gt;&lt;keyword&gt;DENSITY-FUNCTIONAL THEORY&lt;/keyword&gt;&lt;keyword&gt;TERAHERTZ SPECTROSCOPY&lt;/keyword&gt;&lt;keyword&gt;MOLECULAR-CRYSTALS&lt;/keyword&gt;&lt;keyword&gt;SOLVED STRUCTURES&lt;/keyword&gt;&lt;keyword&gt;HYDROCHLORIDE&lt;/keyword&gt;&lt;keyword&gt;COMPOUND&lt;/keyword&gt;&lt;keyword&gt;RECORD&lt;/keyword&gt;&lt;keyword&gt;Chemistry, Physical&lt;/keyword&gt;&lt;keyword&gt;Chemistry&lt;/keyword&gt;&lt;/keywords&gt;&lt;isbn&gt;0022-2860&lt;/isbn&gt;&lt;work-type&gt;Article&lt;/work-type&gt;&lt;titles&gt;&lt;title&gt;Conformational origins of polymorphism in two forms of flufenamic acid&lt;/title&gt;&lt;secondary-title&gt;Journal of Molecular Structure&lt;/secondary-title&gt;&lt;/titles&gt;&lt;pages&gt;83-89&lt;/pages&gt;&lt;contributors&gt;&lt;authors&gt;&lt;author&gt;Delaney, S. P.&lt;/author&gt;&lt;author&gt;Smith, T. M.&lt;/author&gt;&lt;author&gt;Korter, T. M.&lt;/author&gt;&lt;/authors&gt;&lt;/contributors&gt;&lt;language&gt;English&lt;/language&gt;&lt;added-date format="utc"&gt;1502304605&lt;/added-date&gt;&lt;ref-type name="Journal Article"&gt;17&lt;/ref-type&gt;&lt;auth-address&gt;Syracuse Univ, Dept Chem, Syracuse, NY 13244 USA&lt;/auth-address&gt;&lt;rec-number&gt;6748&lt;/rec-number&gt;&lt;last-updated-date format="utc"&gt;1532545733&lt;/last-updated-date&gt;&lt;accession-num&gt;WOS:000343845100010&lt;/accession-num&gt;&lt;electronic-resource-num&gt;10.1016/j.molstruc.2014.02.001&lt;/electronic-resource-num&gt;&lt;volume&gt;1078&lt;/volume&gt;&lt;/record&gt;&lt;/Cite&gt;&lt;/EndNote&gt;</w:instrText>
            </w:r>
            <w:r>
              <w:rPr>
                <w:rFonts w:ascii="Calibri" w:hAnsi="Calibri" w:cs="Calibri"/>
                <w:color w:val="000000"/>
              </w:rPr>
              <w:fldChar w:fldCharType="separate"/>
            </w:r>
            <w:r w:rsidRPr="00F554E9">
              <w:rPr>
                <w:rFonts w:ascii="Calibri" w:hAnsi="Calibri" w:cs="Calibri"/>
                <w:noProof/>
                <w:color w:val="000000"/>
                <w:vertAlign w:val="superscript"/>
              </w:rPr>
              <w:t>3</w:t>
            </w:r>
            <w:r>
              <w:rPr>
                <w:rFonts w:ascii="Calibri" w:hAnsi="Calibri" w:cs="Calibri"/>
                <w:color w:val="000000"/>
              </w:rPr>
              <w:fldChar w:fldCharType="end"/>
            </w:r>
          </w:p>
        </w:tc>
      </w:tr>
      <w:tr w:rsidR="004E014A" w14:paraId="74917E6B" w14:textId="77777777" w:rsidTr="00ED44ED">
        <w:tc>
          <w:tcPr>
            <w:tcW w:w="0" w:type="auto"/>
          </w:tcPr>
          <w:p w14:paraId="0CBA64D4" w14:textId="0555CBA0" w:rsidR="004E014A" w:rsidRDefault="004E014A" w:rsidP="00ED44ED">
            <w:pPr>
              <w:rPr>
                <w:lang w:val="en-US"/>
              </w:rPr>
            </w:pPr>
            <w:r w:rsidRPr="000F6239">
              <w:t>FPAMCA19</w:t>
            </w:r>
          </w:p>
        </w:tc>
        <w:tc>
          <w:tcPr>
            <w:tcW w:w="0" w:type="auto"/>
          </w:tcPr>
          <w:p w14:paraId="65BADFE5" w14:textId="47716C87" w:rsidR="004E014A" w:rsidRDefault="004E014A" w:rsidP="00ED44ED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C2/c</w:t>
            </w:r>
          </w:p>
        </w:tc>
        <w:tc>
          <w:tcPr>
            <w:tcW w:w="0" w:type="auto"/>
          </w:tcPr>
          <w:p w14:paraId="4D2C4DF3" w14:textId="5617965E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3.59</w:t>
            </w:r>
          </w:p>
        </w:tc>
        <w:tc>
          <w:tcPr>
            <w:tcW w:w="0" w:type="auto"/>
          </w:tcPr>
          <w:p w14:paraId="37B7437C" w14:textId="1AC9CB29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0" w:type="auto"/>
          </w:tcPr>
          <w:p w14:paraId="0CA4CE95" w14:textId="6AC5D8DB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2014</w:t>
            </w:r>
          </w:p>
        </w:tc>
        <w:tc>
          <w:tcPr>
            <w:tcW w:w="0" w:type="auto"/>
          </w:tcPr>
          <w:p w14:paraId="2995D823" w14:textId="6354FF2D" w:rsidR="004E014A" w:rsidRDefault="00F554E9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Recrystallization from methanol at room temperature.</w:t>
            </w:r>
            <w:r>
              <w:rPr>
                <w:rFonts w:ascii="Calibri" w:hAnsi="Calibri" w:cs="Calibri"/>
                <w:color w:val="000000"/>
              </w:rPr>
              <w:fldChar w:fldCharType="begin"/>
            </w:r>
            <w:r>
              <w:rPr>
                <w:rFonts w:ascii="Calibri" w:hAnsi="Calibri" w:cs="Calibri"/>
                <w:color w:val="000000"/>
              </w:rPr>
              <w:instrText xml:space="preserve"> ADDIN EN.CITE &lt;EndNote&gt;&lt;Cite&gt;&lt;Author&gt;Delaney&lt;/Author&gt;&lt;Year&gt;2014&lt;/Year&gt;&lt;IDText&gt;Conformational origins of polymorphism in two forms of flufenamic acid&lt;/IDText&gt;&lt;DisplayText&gt;&lt;style face="superscript"&gt;3&lt;/style&gt;&lt;/DisplayText&gt;&lt;record&gt;&lt;dates&gt;&lt;pub-dates&gt;&lt;date&gt;DEC 25 2014&lt;/date&gt;&lt;/pub-dates&gt;&lt;year&gt;2014&lt;/year&gt;&lt;/dates&gt;&lt;keywords&gt;&lt;keyword&gt;Conformational energy&lt;/keyword&gt;&lt;keyword&gt;Molecular binding forces&lt;/keyword&gt;&lt;keyword&gt;Low-frequency vibrations&lt;/keyword&gt;&lt;keyword&gt;Far-infrared&lt;/keyword&gt;&lt;keyword&gt;DENSITY-FUNCTIONAL THEORY&lt;/keyword&gt;&lt;keyword&gt;TERAHERTZ SPECTROSCOPY&lt;/keyword&gt;&lt;keyword&gt;MOLECULAR-CRYSTALS&lt;/keyword&gt;&lt;keyword&gt;SOLVED STRUCTURES&lt;/keyword&gt;&lt;keyword&gt;HYDROCHLORIDE&lt;/keyword&gt;&lt;keyword&gt;COMPOUND&lt;/keyword&gt;&lt;keyword&gt;RECORD&lt;/keyword&gt;&lt;keyword&gt;Chemistry, Physical&lt;/keyword&gt;&lt;keyword&gt;Chemistry&lt;/keyword&gt;&lt;/keywords&gt;&lt;isbn&gt;0022-2860&lt;/isbn&gt;&lt;work-type&gt;Article&lt;/work-type&gt;&lt;titles&gt;&lt;title&gt;Conformational origins of polymorphism in two forms of flufenamic acid&lt;/title&gt;&lt;secondary-title&gt;Journal of Molecular Structure&lt;/secondary-title&gt;&lt;/titles&gt;&lt;pages&gt;83-89&lt;/pages&gt;&lt;contributors&gt;&lt;authors&gt;&lt;author&gt;Delaney, S. P.&lt;/author&gt;&lt;author&gt;Smith, T. M.&lt;/author&gt;&lt;author&gt;Korter, T. M.&lt;/author&gt;&lt;/authors&gt;&lt;/contributors&gt;&lt;language&gt;English&lt;/language&gt;&lt;added-date format="utc"&gt;1502304605&lt;/added-date&gt;&lt;ref-type name="Journal Article"&gt;17&lt;/ref-type&gt;&lt;auth-address&gt;Syracuse Univ, Dept Chem, Syracuse, NY 13244 USA&lt;/auth-address&gt;&lt;rec-number&gt;6748&lt;/rec-number&gt;&lt;last-updated-date format="utc"&gt;1532545733&lt;/last-updated-date&gt;&lt;accession-num&gt;WOS:000343845100010&lt;/accession-num&gt;&lt;electronic-resource-num&gt;10.1016/j.molstruc.2014.02.001&lt;/electronic-resource-num&gt;&lt;volume&gt;1078&lt;/volume&gt;&lt;/record&gt;&lt;/Cite&gt;&lt;/EndNote&gt;</w:instrText>
            </w:r>
            <w:r>
              <w:rPr>
                <w:rFonts w:ascii="Calibri" w:hAnsi="Calibri" w:cs="Calibri"/>
                <w:color w:val="000000"/>
              </w:rPr>
              <w:fldChar w:fldCharType="separate"/>
            </w:r>
            <w:r w:rsidRPr="00F554E9">
              <w:rPr>
                <w:rFonts w:ascii="Calibri" w:hAnsi="Calibri" w:cs="Calibri"/>
                <w:noProof/>
                <w:color w:val="000000"/>
                <w:vertAlign w:val="superscript"/>
              </w:rPr>
              <w:t>3</w:t>
            </w:r>
            <w:r>
              <w:rPr>
                <w:rFonts w:ascii="Calibri" w:hAnsi="Calibri" w:cs="Calibri"/>
                <w:color w:val="000000"/>
              </w:rPr>
              <w:fldChar w:fldCharType="end"/>
            </w:r>
          </w:p>
        </w:tc>
      </w:tr>
      <w:tr w:rsidR="004E014A" w14:paraId="730EAC90" w14:textId="77777777" w:rsidTr="00ED44ED">
        <w:tc>
          <w:tcPr>
            <w:tcW w:w="0" w:type="auto"/>
          </w:tcPr>
          <w:p w14:paraId="65AB63A9" w14:textId="655D41BF" w:rsidR="004E014A" w:rsidRDefault="004E014A" w:rsidP="00ED44ED">
            <w:pPr>
              <w:rPr>
                <w:lang w:val="en-US"/>
              </w:rPr>
            </w:pPr>
            <w:r w:rsidRPr="000F6239">
              <w:t>FPAMCA20</w:t>
            </w:r>
          </w:p>
        </w:tc>
        <w:tc>
          <w:tcPr>
            <w:tcW w:w="0" w:type="auto"/>
          </w:tcPr>
          <w:p w14:paraId="7B1B42A7" w14:textId="45B019E6" w:rsidR="004E014A" w:rsidRDefault="004E014A" w:rsidP="00ED44ED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P21/c</w:t>
            </w:r>
          </w:p>
        </w:tc>
        <w:tc>
          <w:tcPr>
            <w:tcW w:w="0" w:type="auto"/>
          </w:tcPr>
          <w:p w14:paraId="5FD8EEF6" w14:textId="61F06691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6.14</w:t>
            </w:r>
          </w:p>
        </w:tc>
        <w:tc>
          <w:tcPr>
            <w:tcW w:w="0" w:type="auto"/>
          </w:tcPr>
          <w:p w14:paraId="20543B98" w14:textId="01469F7F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</w:t>
            </w:r>
          </w:p>
        </w:tc>
        <w:tc>
          <w:tcPr>
            <w:tcW w:w="0" w:type="auto"/>
          </w:tcPr>
          <w:p w14:paraId="5A7F0318" w14:textId="431D47D0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2020</w:t>
            </w:r>
          </w:p>
        </w:tc>
        <w:tc>
          <w:tcPr>
            <w:tcW w:w="0" w:type="auto"/>
          </w:tcPr>
          <w:p w14:paraId="5A31618E" w14:textId="68D04AD2" w:rsidR="00F554E9" w:rsidRDefault="00F554E9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Encapsulated nanodroplet crystallization.  </w:t>
            </w:r>
            <w:r w:rsidRPr="00F554E9">
              <w:rPr>
                <w:rFonts w:ascii="Calibri" w:hAnsi="Calibri" w:cs="Calibri"/>
                <w:color w:val="000000"/>
              </w:rPr>
              <w:t xml:space="preserve">200 </w:t>
            </w:r>
            <w:proofErr w:type="spellStart"/>
            <w:r w:rsidRPr="00F554E9">
              <w:rPr>
                <w:rFonts w:ascii="Calibri" w:hAnsi="Calibri" w:cs="Calibri"/>
                <w:color w:val="000000"/>
              </w:rPr>
              <w:t>nL</w:t>
            </w:r>
            <w:proofErr w:type="spellEnd"/>
            <w:r w:rsidRPr="00F554E9">
              <w:rPr>
                <w:rFonts w:ascii="Calibri" w:hAnsi="Calibri" w:cs="Calibri"/>
                <w:color w:val="000000"/>
              </w:rPr>
              <w:t xml:space="preserve"> PDMSO, 50 </w:t>
            </w:r>
            <w:proofErr w:type="spellStart"/>
            <w:r w:rsidRPr="00F554E9">
              <w:rPr>
                <w:rFonts w:ascii="Calibri" w:hAnsi="Calibri" w:cs="Calibri"/>
                <w:color w:val="000000"/>
              </w:rPr>
              <w:t>nL</w:t>
            </w:r>
            <w:proofErr w:type="spellEnd"/>
            <w:r w:rsidRPr="00F554E9">
              <w:rPr>
                <w:rFonts w:ascii="Calibri" w:hAnsi="Calibri" w:cs="Calibri"/>
                <w:color w:val="000000"/>
              </w:rPr>
              <w:t xml:space="preserve"> of 50 mg/mL </w:t>
            </w:r>
            <w:proofErr w:type="spellStart"/>
            <w:r w:rsidRPr="00F554E9">
              <w:rPr>
                <w:rFonts w:ascii="Calibri" w:hAnsi="Calibri" w:cs="Calibri"/>
                <w:color w:val="000000"/>
              </w:rPr>
              <w:t>flufenamic</w:t>
            </w:r>
            <w:proofErr w:type="spellEnd"/>
            <w:r w:rsidRPr="00F554E9">
              <w:rPr>
                <w:rFonts w:ascii="Calibri" w:hAnsi="Calibri" w:cs="Calibri"/>
                <w:color w:val="000000"/>
              </w:rPr>
              <w:t xml:space="preserve"> acid in DMF, 50 </w:t>
            </w:r>
            <w:proofErr w:type="spellStart"/>
            <w:r w:rsidRPr="00F554E9">
              <w:rPr>
                <w:rFonts w:ascii="Calibri" w:hAnsi="Calibri" w:cs="Calibri"/>
                <w:color w:val="000000"/>
              </w:rPr>
              <w:t>nL</w:t>
            </w:r>
            <w:proofErr w:type="spellEnd"/>
            <w:r w:rsidRPr="00F554E9">
              <w:rPr>
                <w:rFonts w:ascii="Calibri" w:hAnsi="Calibri" w:cs="Calibri"/>
                <w:color w:val="000000"/>
              </w:rPr>
              <w:t xml:space="preserve"> H</w:t>
            </w:r>
            <w:r w:rsidRPr="00F554E9">
              <w:rPr>
                <w:rFonts w:ascii="Calibri" w:hAnsi="Calibri" w:cs="Calibri"/>
                <w:color w:val="000000"/>
                <w:vertAlign w:val="subscript"/>
              </w:rPr>
              <w:t>2</w:t>
            </w:r>
            <w:r w:rsidRPr="00F554E9">
              <w:rPr>
                <w:rFonts w:ascii="Calibri" w:hAnsi="Calibri" w:cs="Calibri"/>
                <w:color w:val="000000"/>
              </w:rPr>
              <w:t>O</w:t>
            </w:r>
            <w:r>
              <w:rPr>
                <w:rFonts w:ascii="Calibri" w:hAnsi="Calibri" w:cs="Calibri"/>
                <w:color w:val="000000"/>
              </w:rPr>
              <w:t>.</w:t>
            </w:r>
            <w:r>
              <w:rPr>
                <w:rFonts w:ascii="Calibri" w:hAnsi="Calibri" w:cs="Calibri"/>
                <w:color w:val="000000"/>
              </w:rPr>
              <w:fldChar w:fldCharType="begin"/>
            </w:r>
            <w:r>
              <w:rPr>
                <w:rFonts w:ascii="Calibri" w:hAnsi="Calibri" w:cs="Calibri"/>
                <w:color w:val="000000"/>
              </w:rPr>
              <w:instrText xml:space="preserve"> ADDIN EN.CITE &lt;EndNote&gt;&lt;Cite&gt;&lt;Author&gt;Tyler&lt;/Author&gt;&lt;Year&gt;2020&lt;/Year&gt;&lt;IDText&gt;Encapsulated Nanodroplet Crystallization of Organic-Soluble Small Molecules&lt;/IDText&gt;&lt;DisplayText&gt;&lt;style face="superscript"&gt;4&lt;/style&gt;&lt;/DisplayText&gt;&lt;record&gt;&lt;dates&gt;&lt;pub-dates&gt;&lt;date&gt;JUL 9 2020&lt;/date&gt;&lt;/pub-dates&gt;&lt;year&gt;2020&lt;/year&gt;&lt;/dates&gt;&lt;keywords&gt;&lt;keyword&gt;CRYSTAL-STRUCTURE&lt;/keyword&gt;&lt;keyword&gt;POLYMORPHS&lt;/keyword&gt;&lt;keyword&gt;OIL&lt;/keyword&gt;&lt;keyword&gt;SALTS&lt;/keyword&gt;&lt;keyword&gt;RULE&lt;/keyword&gt;&lt;keyword&gt;Chemistry, Multidisciplinary&lt;/keyword&gt;&lt;keyword&gt;Chemistry&lt;/keyword&gt;&lt;/keywords&gt;&lt;isbn&gt;2451-9294&lt;/isbn&gt;&lt;work-type&gt;Article&lt;/work-type&gt;&lt;titles&gt;&lt;title&gt;Encapsulated Nanodroplet Crystallization of Organic-Soluble Small Molecules&lt;/title&gt;&lt;secondary-title&gt;Chem&lt;/secondary-title&gt;&lt;/titles&gt;&lt;pages&gt;1755-1765&lt;/pages&gt;&lt;number&gt;7&lt;/number&gt;&lt;contributors&gt;&lt;authors&gt;&lt;author&gt;Tyler, A. R.&lt;/author&gt;&lt;author&gt;Ragbirsingh, R.&lt;/author&gt;&lt;author&gt;McMonagle, C. J.&lt;/author&gt;&lt;author&gt;Waddell, P. G.&lt;/author&gt;&lt;author&gt;Heaps, S. E.&lt;/author&gt;&lt;author&gt;Steed, J. W.&lt;/author&gt;&lt;author&gt;Thaw, P.&lt;/author&gt;&lt;author&gt;Hall, M. J.&lt;/author&gt;&lt;author&gt;Probert, M. R.&lt;/author&gt;&lt;/authors&gt;&lt;/contributors&gt;&lt;language&gt;English&lt;/language&gt;&lt;added-date format="utc"&gt;1620917251&lt;/added-date&gt;&lt;ref-type name="Journal Article"&gt;17&lt;/ref-type&gt;&lt;auth-address&gt;Newcastle Univ, Sch Nat &amp;amp; Environm Sci, Chem, Newcastle Upon Tyne NE1 7RU, Tyne &amp;amp; Wear, England&amp;#xD;Newcastle Univ, Sch Math Stat &amp;amp; Phys, Newcastle Upon Tyne NE1 7RU, Tyne &amp;amp; Wear, England&amp;#xD;Univ Durham, Dept Chem, Durham DH1 3LE, England&amp;#xD;SPT Labtech, Melbourn Sci Pk, Melbourn SG8 6HB, Herts, England&lt;/auth-address&gt;&lt;rec-number&gt;7572&lt;/rec-number&gt;&lt;last-updated-date format="utc"&gt;1644398077&lt;/last-updated-date&gt;&lt;accession-num&gt;WOS:000558678900024&lt;/accession-num&gt;&lt;electronic-resource-num&gt;10.1016/j.chempr.2020.04.009&lt;/electronic-resource-num&gt;&lt;volume&gt;6&lt;/volume&gt;&lt;/record&gt;&lt;/Cite&gt;&lt;/EndNote&gt;</w:instrText>
            </w:r>
            <w:r>
              <w:rPr>
                <w:rFonts w:ascii="Calibri" w:hAnsi="Calibri" w:cs="Calibri"/>
                <w:color w:val="000000"/>
              </w:rPr>
              <w:fldChar w:fldCharType="separate"/>
            </w:r>
            <w:r w:rsidRPr="00F554E9">
              <w:rPr>
                <w:rFonts w:ascii="Calibri" w:hAnsi="Calibri" w:cs="Calibri"/>
                <w:noProof/>
                <w:color w:val="000000"/>
                <w:vertAlign w:val="superscript"/>
              </w:rPr>
              <w:t>4</w:t>
            </w:r>
            <w:r>
              <w:rPr>
                <w:rFonts w:ascii="Calibri" w:hAnsi="Calibri" w:cs="Calibri"/>
                <w:color w:val="000000"/>
              </w:rPr>
              <w:fldChar w:fldCharType="end"/>
            </w:r>
          </w:p>
          <w:p w14:paraId="55A6977E" w14:textId="4ECE44C7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Synchrotron data</w:t>
            </w:r>
          </w:p>
        </w:tc>
      </w:tr>
      <w:tr w:rsidR="004E014A" w14:paraId="545A9384" w14:textId="77777777" w:rsidTr="00ED44ED">
        <w:tc>
          <w:tcPr>
            <w:tcW w:w="0" w:type="auto"/>
          </w:tcPr>
          <w:p w14:paraId="6F7428A8" w14:textId="0FDE5A69" w:rsidR="004E014A" w:rsidRDefault="004E014A" w:rsidP="00ED44ED">
            <w:pPr>
              <w:rPr>
                <w:lang w:val="en-US"/>
              </w:rPr>
            </w:pPr>
            <w:r w:rsidRPr="000F6239">
              <w:t>FPAMCA21</w:t>
            </w:r>
          </w:p>
        </w:tc>
        <w:tc>
          <w:tcPr>
            <w:tcW w:w="0" w:type="auto"/>
          </w:tcPr>
          <w:p w14:paraId="5648B814" w14:textId="603F170E" w:rsidR="004E014A" w:rsidRDefault="004E014A" w:rsidP="00ED44ED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C2/c</w:t>
            </w:r>
          </w:p>
        </w:tc>
        <w:tc>
          <w:tcPr>
            <w:tcW w:w="0" w:type="auto"/>
          </w:tcPr>
          <w:p w14:paraId="3ECACBA1" w14:textId="5E9BC162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3.75</w:t>
            </w:r>
          </w:p>
        </w:tc>
        <w:tc>
          <w:tcPr>
            <w:tcW w:w="0" w:type="auto"/>
          </w:tcPr>
          <w:p w14:paraId="04F2BCB4" w14:textId="46E70CCD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106</w:t>
            </w:r>
          </w:p>
        </w:tc>
        <w:tc>
          <w:tcPr>
            <w:tcW w:w="0" w:type="auto"/>
          </w:tcPr>
          <w:p w14:paraId="6F3DF75E" w14:textId="5558D2F3" w:rsidR="004E014A" w:rsidRDefault="004E014A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2022</w:t>
            </w:r>
          </w:p>
        </w:tc>
        <w:tc>
          <w:tcPr>
            <w:tcW w:w="0" w:type="auto"/>
          </w:tcPr>
          <w:p w14:paraId="7F311763" w14:textId="216791F9" w:rsidR="004E014A" w:rsidRDefault="003E611C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Slow evaporation from methanol or toluene under ambient conditions.</w:t>
            </w:r>
            <w:r w:rsidR="00F554E9">
              <w:rPr>
                <w:rFonts w:ascii="Calibri" w:hAnsi="Calibri" w:cs="Calibri"/>
                <w:color w:val="000000"/>
              </w:rPr>
              <w:fldChar w:fldCharType="begin"/>
            </w:r>
            <w:r w:rsidR="00F554E9">
              <w:rPr>
                <w:rFonts w:ascii="Calibri" w:hAnsi="Calibri" w:cs="Calibri"/>
                <w:color w:val="000000"/>
              </w:rPr>
              <w:instrText xml:space="preserve"> ADDIN EN.CITE &lt;EndNote&gt;&lt;Cite&gt;&lt;Author&gt;Liu&lt;/Author&gt;&lt;Year&gt;2022&lt;/Year&gt;&lt;IDText&gt;Bendable and Twistable Crystals of Flufenamic Acid Form III with Bending Mechanofluorochromism Behavior&lt;/IDText&gt;&lt;DisplayText&gt;&lt;style face="superscript"&gt;5&lt;/style&gt;&lt;/DisplayText&gt;&lt;record&gt;&lt;dates&gt;&lt;pub-dates&gt;&lt;date&gt;2022/02/02&lt;/date&gt;&lt;/pub-dates&gt;&lt;year&gt;2022&lt;/year&gt;&lt;/dates&gt;&lt;urls&gt;&lt;related-urls&gt;&lt;url&gt;https://doi.org/10.1021/acs.cgd.1c01271&lt;/url&gt;&lt;/related-urls&gt;&lt;/urls&gt;&lt;isbn&gt;1528-7483&lt;/isbn&gt;&lt;titles&gt;&lt;title&gt;Bendable and Twistable Crystals of Flufenamic Acid Form III with Bending Mechanofluorochromism Behavior&lt;/title&gt;&lt;secondary-title&gt;Crystal Growth &amp;amp; Design&lt;/secondary-title&gt;&lt;/titles&gt;&lt;pages&gt;1312-1318&lt;/pages&gt;&lt;number&gt;2&lt;/number&gt;&lt;contributors&gt;&lt;authors&gt;&lt;author&gt;Liu, Yu&lt;/author&gt;&lt;author&gt;Yang, Peng&lt;/author&gt;&lt;author&gt;Zhang, Keke&lt;/author&gt;&lt;author&gt;Xu, Jun&lt;/author&gt;&lt;author&gt;Wu, Songgu&lt;/author&gt;&lt;author&gt;Gong, Junbo&lt;/author&gt;&lt;/authors&gt;&lt;/contributors&gt;&lt;added-date format="utc"&gt;1677666083&lt;/added-date&gt;&lt;ref-type name="Journal Article"&gt;17&lt;/ref-type&gt;&lt;rec-number&gt;8311&lt;/rec-number&gt;&lt;publisher&gt;American Chemical Society&lt;/publisher&gt;&lt;last-updated-date format="utc"&gt;1677666083&lt;/last-updated-date&gt;&lt;electronic-resource-num&gt;10.1021/acs.cgd.1c01271&lt;/electronic-resource-num&gt;&lt;volume&gt;22&lt;/volume&gt;&lt;/record&gt;&lt;/Cite&gt;&lt;/EndNote&gt;</w:instrText>
            </w:r>
            <w:r w:rsidR="00F554E9">
              <w:rPr>
                <w:rFonts w:ascii="Calibri" w:hAnsi="Calibri" w:cs="Calibri"/>
                <w:color w:val="000000"/>
              </w:rPr>
              <w:fldChar w:fldCharType="separate"/>
            </w:r>
            <w:r w:rsidR="00F554E9" w:rsidRPr="00F554E9">
              <w:rPr>
                <w:rFonts w:ascii="Calibri" w:hAnsi="Calibri" w:cs="Calibri"/>
                <w:noProof/>
                <w:color w:val="000000"/>
                <w:vertAlign w:val="superscript"/>
              </w:rPr>
              <w:t>5</w:t>
            </w:r>
            <w:r w:rsidR="00F554E9">
              <w:rPr>
                <w:rFonts w:ascii="Calibri" w:hAnsi="Calibri" w:cs="Calibri"/>
                <w:color w:val="000000"/>
              </w:rPr>
              <w:fldChar w:fldCharType="end"/>
            </w:r>
          </w:p>
          <w:p w14:paraId="3747B0E8" w14:textId="2E408A5B" w:rsidR="003E611C" w:rsidRDefault="003E611C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 plastic and bendable crystal.</w:t>
            </w:r>
          </w:p>
        </w:tc>
      </w:tr>
      <w:tr w:rsidR="003E611C" w14:paraId="7089D6DA" w14:textId="77777777" w:rsidTr="00ED44ED">
        <w:tc>
          <w:tcPr>
            <w:tcW w:w="0" w:type="auto"/>
          </w:tcPr>
          <w:p w14:paraId="5A220969" w14:textId="6F6454AA" w:rsidR="003E611C" w:rsidRDefault="003E611C" w:rsidP="00ED44ED">
            <w:pPr>
              <w:rPr>
                <w:lang w:val="en-US"/>
              </w:rPr>
            </w:pPr>
            <w:r w:rsidRPr="000F6239">
              <w:t>FPAMCA22</w:t>
            </w:r>
          </w:p>
        </w:tc>
        <w:tc>
          <w:tcPr>
            <w:tcW w:w="0" w:type="auto"/>
          </w:tcPr>
          <w:p w14:paraId="66CFEF5D" w14:textId="77110321" w:rsidR="003E611C" w:rsidRDefault="003E611C" w:rsidP="00ED44ED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C2/c</w:t>
            </w:r>
          </w:p>
        </w:tc>
        <w:tc>
          <w:tcPr>
            <w:tcW w:w="0" w:type="auto"/>
          </w:tcPr>
          <w:p w14:paraId="521EA40B" w14:textId="1856BE58" w:rsidR="003E611C" w:rsidRDefault="003E611C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11.64</w:t>
            </w:r>
          </w:p>
        </w:tc>
        <w:tc>
          <w:tcPr>
            <w:tcW w:w="0" w:type="auto"/>
          </w:tcPr>
          <w:p w14:paraId="7C880AFD" w14:textId="634A4C48" w:rsidR="003E611C" w:rsidRDefault="003E611C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106</w:t>
            </w:r>
          </w:p>
        </w:tc>
        <w:tc>
          <w:tcPr>
            <w:tcW w:w="0" w:type="auto"/>
          </w:tcPr>
          <w:p w14:paraId="0A1A99AE" w14:textId="4BA18CB1" w:rsidR="003E611C" w:rsidRDefault="003E611C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2022</w:t>
            </w:r>
          </w:p>
        </w:tc>
        <w:tc>
          <w:tcPr>
            <w:tcW w:w="0" w:type="auto"/>
          </w:tcPr>
          <w:p w14:paraId="78BC9472" w14:textId="77777777" w:rsidR="003E611C" w:rsidRDefault="003E611C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Slow evaporation from methanol or toluene under ambient conditions.</w:t>
            </w:r>
            <w:r>
              <w:rPr>
                <w:rFonts w:ascii="Calibri" w:hAnsi="Calibri" w:cs="Calibri"/>
                <w:color w:val="000000"/>
              </w:rPr>
              <w:fldChar w:fldCharType="begin"/>
            </w:r>
            <w:r>
              <w:rPr>
                <w:rFonts w:ascii="Calibri" w:hAnsi="Calibri" w:cs="Calibri"/>
                <w:color w:val="000000"/>
              </w:rPr>
              <w:instrText xml:space="preserve"> ADDIN EN.CITE &lt;EndNote&gt;&lt;Cite&gt;&lt;Author&gt;Liu&lt;/Author&gt;&lt;Year&gt;2022&lt;/Year&gt;&lt;IDText&gt;Bendable and Twistable Crystals of Flufenamic Acid Form III with Bending Mechanofluorochromism Behavior&lt;/IDText&gt;&lt;DisplayText&gt;&lt;style face="superscript"&gt;5&lt;/style&gt;&lt;/DisplayText&gt;&lt;record&gt;&lt;dates&gt;&lt;pub-dates&gt;&lt;date&gt;2022/02/02&lt;/date&gt;&lt;/pub-dates&gt;&lt;year&gt;2022&lt;/year&gt;&lt;/dates&gt;&lt;urls&gt;&lt;related-urls&gt;&lt;url&gt;https://doi.org/10.1021/acs.cgd.1c01271&lt;/url&gt;&lt;/related-urls&gt;&lt;/urls&gt;&lt;isbn&gt;1528-7483&lt;/isbn&gt;&lt;titles&gt;&lt;title&gt;Bendable and Twistable Crystals of Flufenamic Acid Form III with Bending Mechanofluorochromism Behavior&lt;/title&gt;&lt;secondary-title&gt;Crystal Growth &amp;amp; Design&lt;/secondary-title&gt;&lt;/titles&gt;&lt;pages&gt;1312-1318&lt;/pages&gt;&lt;number&gt;2&lt;/number&gt;&lt;contributors&gt;&lt;authors&gt;&lt;author&gt;Liu, Yu&lt;/author&gt;&lt;author&gt;Yang, Peng&lt;/author&gt;&lt;author&gt;Zhang, Keke&lt;/author&gt;&lt;author&gt;Xu, Jun&lt;/author&gt;&lt;author&gt;Wu, Songgu&lt;/author&gt;&lt;author&gt;Gong, Junbo&lt;/author&gt;&lt;/authors&gt;&lt;/contributors&gt;&lt;added-date format="utc"&gt;1677666083&lt;/added-date&gt;&lt;ref-type name="Journal Article"&gt;17&lt;/ref-type&gt;&lt;rec-number&gt;8311&lt;/rec-number&gt;&lt;publisher&gt;American Chemical Society&lt;/publisher&gt;&lt;last-updated-date format="utc"&gt;1677666083&lt;/last-updated-date&gt;&lt;electronic-resource-num&gt;10.1021/acs.cgd.1c01271&lt;/electronic-resource-num&gt;&lt;volume&gt;22&lt;/volume&gt;&lt;/record&gt;&lt;/Cite&gt;&lt;/EndNote&gt;</w:instrText>
            </w:r>
            <w:r>
              <w:rPr>
                <w:rFonts w:ascii="Calibri" w:hAnsi="Calibri" w:cs="Calibri"/>
                <w:color w:val="000000"/>
              </w:rPr>
              <w:fldChar w:fldCharType="separate"/>
            </w:r>
            <w:r w:rsidRPr="00F554E9">
              <w:rPr>
                <w:rFonts w:ascii="Calibri" w:hAnsi="Calibri" w:cs="Calibri"/>
                <w:noProof/>
                <w:color w:val="000000"/>
                <w:vertAlign w:val="superscript"/>
              </w:rPr>
              <w:t>5</w:t>
            </w:r>
            <w:r>
              <w:rPr>
                <w:rFonts w:ascii="Calibri" w:hAnsi="Calibri" w:cs="Calibri"/>
                <w:color w:val="000000"/>
              </w:rPr>
              <w:fldChar w:fldCharType="end"/>
            </w:r>
          </w:p>
          <w:p w14:paraId="39864ECD" w14:textId="7597D14C" w:rsidR="003E611C" w:rsidRDefault="003E611C" w:rsidP="00ED44E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 plastic and bendable crystal.</w:t>
            </w:r>
          </w:p>
        </w:tc>
      </w:tr>
    </w:tbl>
    <w:p w14:paraId="56DE86EE" w14:textId="16F2AA42" w:rsidR="005B5AC6" w:rsidRDefault="005B5AC6" w:rsidP="005B5AC6"/>
    <w:p w14:paraId="0C073798" w14:textId="7EF7B3C2" w:rsidR="005878AA" w:rsidRDefault="005A2716" w:rsidP="00094CBE">
      <w:pPr>
        <w:pStyle w:val="Heading1"/>
        <w:rPr>
          <w:lang w:val="en-US"/>
        </w:rPr>
      </w:pPr>
      <w:r>
        <w:rPr>
          <w:lang w:val="en-US"/>
        </w:rPr>
        <w:t>Other notes</w:t>
      </w:r>
    </w:p>
    <w:p w14:paraId="75ECEA21" w14:textId="6D6D6BBD" w:rsidR="00094CBE" w:rsidRPr="00094CBE" w:rsidRDefault="00F554E9" w:rsidP="00094CBE">
      <w:pPr>
        <w:rPr>
          <w:lang w:val="en-US"/>
        </w:rPr>
      </w:pPr>
      <w:r>
        <w:rPr>
          <w:lang w:val="en-US"/>
        </w:rPr>
        <w:t xml:space="preserve">There is also a Form IX, but this doesn’t have </w:t>
      </w:r>
      <w:r w:rsidR="00427E1E">
        <w:rPr>
          <w:lang w:val="en-US"/>
        </w:rPr>
        <w:t>full structural characterization yet</w:t>
      </w:r>
      <w:r>
        <w:rPr>
          <w:lang w:val="en-US"/>
        </w:rPr>
        <w:t>.</w:t>
      </w:r>
      <w:r>
        <w:rPr>
          <w:lang w:val="en-US"/>
        </w:rPr>
        <w:fldChar w:fldCharType="begin"/>
      </w:r>
      <w:r>
        <w:rPr>
          <w:lang w:val="en-US"/>
        </w:rPr>
        <w:instrText xml:space="preserve"> ADDIN EN.CITE &lt;EndNote&gt;&lt;Cite&gt;&lt;Author&gt;Lopez-Mejias&lt;/Author&gt;&lt;Year&gt;2012&lt;/Year&gt;&lt;IDText&gt;Nonamorphism in Flufenamic Acid and a New Record for a Polymorphic Compound with Solved Structures&lt;/IDText&gt;&lt;DisplayText&gt;&lt;style face="superscript"&gt;2&lt;/style&gt;&lt;/DisplayText&gt;&lt;record&gt;&lt;urls&gt;&lt;related-urls&gt;&lt;url&gt;http://dx.doi.org/10.1021/ja302601f&lt;/url&gt;&lt;/related-urls&gt;&lt;/urls&gt;&lt;titles&gt;&lt;title&gt;Nonamorphism in Flufenamic Acid and a New Record for a Polymorphic Compound with Solved Structures&lt;/title&gt;&lt;secondary-title&gt;Journal of the American Chemical Society&lt;/secondary-title&gt;&lt;/titles&gt;&lt;pages&gt;9872-9875&lt;/pages&gt;&lt;number&gt;24&lt;/number&gt;&lt;contributors&gt;&lt;authors&gt;&lt;author&gt;Lopez-Mejias, V.&lt;/author&gt;&lt;author&gt;Kampf, J. W.&lt;/author&gt;&lt;author&gt;Matzger, A. J.&lt;/author&gt;&lt;/authors&gt;&lt;/contributors&gt;&lt;reprint-edition&gt;NOT IN FILE&lt;/reprint-edition&gt;&lt;added-date format="utc"&gt;1399987283&lt;/added-date&gt;&lt;ref-type name="Journal Article"&gt;17&lt;/ref-type&gt;&lt;dates&gt;&lt;year&gt;2012&lt;/year&gt;&lt;/dates&gt;&lt;rec-number&gt;4959&lt;/rec-number&gt;&lt;last-updated-date format="utc"&gt;1399987283&lt;/last-updated-date&gt;&lt;electronic-resource-num&gt;10.1021/ja302601f&lt;/electronic-resource-num&gt;&lt;volume&gt;134&lt;/volume&gt;&lt;/record&gt;&lt;/Cite&gt;&lt;/EndNote&gt;</w:instrText>
      </w:r>
      <w:r>
        <w:rPr>
          <w:lang w:val="en-US"/>
        </w:rPr>
        <w:fldChar w:fldCharType="separate"/>
      </w:r>
      <w:r w:rsidRPr="00F554E9">
        <w:rPr>
          <w:noProof/>
          <w:vertAlign w:val="superscript"/>
          <w:lang w:val="en-US"/>
        </w:rPr>
        <w:t>2</w:t>
      </w:r>
      <w:r>
        <w:rPr>
          <w:lang w:val="en-US"/>
        </w:rPr>
        <w:fldChar w:fldCharType="end"/>
      </w:r>
    </w:p>
    <w:p w14:paraId="059D05E8" w14:textId="563FDDB0" w:rsidR="004E014A" w:rsidRDefault="00B27E0D" w:rsidP="00B27E0D">
      <w:pPr>
        <w:pStyle w:val="Heading2"/>
        <w:rPr>
          <w:lang w:val="en-US"/>
        </w:rPr>
      </w:pPr>
      <w:r>
        <w:rPr>
          <w:lang w:val="en-US"/>
        </w:rPr>
        <w:t>Structure matches in the search</w:t>
      </w:r>
      <w:r w:rsidR="00E400D8">
        <w:rPr>
          <w:lang w:val="en-US"/>
        </w:rPr>
        <w:t xml:space="preserve"> (anything nine molecules or more out of a 25 molecule coordination sphere)</w:t>
      </w:r>
    </w:p>
    <w:p w14:paraId="5C9DCFA2" w14:textId="77777777" w:rsidR="00964BE9" w:rsidRPr="00BA6FD1" w:rsidRDefault="00964BE9" w:rsidP="00964BE9">
      <w:pPr>
        <w:rPr>
          <w:lang w:val="nb-NO"/>
        </w:rPr>
      </w:pPr>
      <w:r w:rsidRPr="00BA6FD1">
        <w:rPr>
          <w:lang w:val="nb-NO"/>
        </w:rPr>
        <w:t>FPAMCA18 (Form I, Z’=1)=A560 (RMSD25=0.205 Å), E1 (RMSD</w:t>
      </w:r>
      <w:r w:rsidRPr="00BA6FD1">
        <w:rPr>
          <w:vertAlign w:val="subscript"/>
          <w:lang w:val="nb-NO"/>
        </w:rPr>
        <w:t>25</w:t>
      </w:r>
      <w:r w:rsidRPr="00BA6FD1">
        <w:rPr>
          <w:lang w:val="nb-NO"/>
        </w:rPr>
        <w:t>=0.283 Å)</w:t>
      </w:r>
    </w:p>
    <w:p w14:paraId="7684B82F" w14:textId="431B550D" w:rsidR="00964BE9" w:rsidRPr="00BA6FD1" w:rsidRDefault="00964BE9" w:rsidP="00964BE9">
      <w:pPr>
        <w:rPr>
          <w:lang w:val="nb-NO"/>
        </w:rPr>
      </w:pPr>
      <w:r w:rsidRPr="00BA6FD1">
        <w:rPr>
          <w:lang w:val="nb-NO"/>
        </w:rPr>
        <w:t>FPAMCA17 (Form II, Z’=1)=A748 (RMSD25 = 0.124 Å), E2 (RMSD</w:t>
      </w:r>
      <w:r w:rsidRPr="00BA6FD1">
        <w:rPr>
          <w:vertAlign w:val="subscript"/>
          <w:lang w:val="nb-NO"/>
        </w:rPr>
        <w:t>25</w:t>
      </w:r>
      <w:r w:rsidRPr="00BA6FD1">
        <w:rPr>
          <w:lang w:val="nb-NO"/>
        </w:rPr>
        <w:t>=0.142 Å)</w:t>
      </w:r>
      <w:r w:rsidRPr="00BA6FD1">
        <w:rPr>
          <w:lang w:val="nb-NO"/>
        </w:rPr>
        <w:br/>
        <w:t>FPAMCA17~A826 (11/25)</w:t>
      </w:r>
    </w:p>
    <w:p w14:paraId="69B06BA0" w14:textId="014C0EB5" w:rsidR="00E400D8" w:rsidRDefault="00964BE9" w:rsidP="00B27E0D">
      <w:pPr>
        <w:rPr>
          <w:lang w:val="en-US"/>
        </w:rPr>
      </w:pPr>
      <w:r>
        <w:rPr>
          <w:lang w:val="en-US"/>
        </w:rPr>
        <w:t>FPAMCA19</w:t>
      </w:r>
      <w:r w:rsidR="008230E1">
        <w:rPr>
          <w:lang w:val="en-US"/>
        </w:rPr>
        <w:t xml:space="preserve"> (Form III, Z’=</w:t>
      </w:r>
      <w:proofErr w:type="gramStart"/>
      <w:r w:rsidR="008230E1">
        <w:rPr>
          <w:lang w:val="en-US"/>
        </w:rPr>
        <w:t>1)</w:t>
      </w:r>
      <w:r>
        <w:rPr>
          <w:lang w:val="en-US"/>
        </w:rPr>
        <w:t>=</w:t>
      </w:r>
      <w:proofErr w:type="gramEnd"/>
      <w:r>
        <w:rPr>
          <w:lang w:val="en-US"/>
        </w:rPr>
        <w:t>E3 (RMSD</w:t>
      </w:r>
      <w:r>
        <w:rPr>
          <w:vertAlign w:val="subscript"/>
          <w:lang w:val="en-US"/>
        </w:rPr>
        <w:t>25</w:t>
      </w:r>
      <w:r>
        <w:rPr>
          <w:lang w:val="en-US"/>
        </w:rPr>
        <w:t>=0.161 Å)</w:t>
      </w:r>
      <w:r w:rsidR="008230E1">
        <w:rPr>
          <w:lang w:val="en-US"/>
        </w:rPr>
        <w:br/>
      </w:r>
      <w:r w:rsidR="00B27E0D">
        <w:rPr>
          <w:lang w:val="en-US"/>
        </w:rPr>
        <w:t>FPAMCA19~</w:t>
      </w:r>
      <w:r w:rsidR="00E400D8">
        <w:rPr>
          <w:lang w:val="en-US"/>
        </w:rPr>
        <w:t xml:space="preserve">A1094 (20/25); A928 (20/25); </w:t>
      </w:r>
      <w:r>
        <w:rPr>
          <w:lang w:val="en-US"/>
        </w:rPr>
        <w:t xml:space="preserve">A1767 (18/25); </w:t>
      </w:r>
      <w:r w:rsidR="00E400D8">
        <w:rPr>
          <w:lang w:val="en-US"/>
        </w:rPr>
        <w:t xml:space="preserve">A1098 (12/25); </w:t>
      </w:r>
      <w:r>
        <w:rPr>
          <w:lang w:val="en-US"/>
        </w:rPr>
        <w:t xml:space="preserve">A1508 (10/25); A1511 (10/25); </w:t>
      </w:r>
      <w:r w:rsidR="00B27E0D">
        <w:rPr>
          <w:lang w:val="en-US"/>
        </w:rPr>
        <w:t>A354 (9/25</w:t>
      </w:r>
      <w:r w:rsidR="00E400D8">
        <w:rPr>
          <w:lang w:val="en-US"/>
        </w:rPr>
        <w:t>)</w:t>
      </w:r>
      <w:r w:rsidR="008230E1">
        <w:rPr>
          <w:lang w:val="en-US"/>
        </w:rPr>
        <w:br/>
      </w:r>
      <w:r w:rsidR="00E400D8">
        <w:rPr>
          <w:lang w:val="en-US"/>
        </w:rPr>
        <w:t xml:space="preserve">A1098 is the same sheet.  A1094 </w:t>
      </w:r>
      <w:r>
        <w:rPr>
          <w:lang w:val="en-US"/>
        </w:rPr>
        <w:t>and A1767 are</w:t>
      </w:r>
      <w:r w:rsidR="00E400D8">
        <w:rPr>
          <w:lang w:val="en-US"/>
        </w:rPr>
        <w:t xml:space="preserve"> double sheet</w:t>
      </w:r>
      <w:r>
        <w:rPr>
          <w:lang w:val="en-US"/>
        </w:rPr>
        <w:t>s</w:t>
      </w:r>
      <w:r w:rsidR="00E400D8">
        <w:rPr>
          <w:lang w:val="en-US"/>
        </w:rPr>
        <w:t xml:space="preserve"> on the hydrogen bonding side and A928 is a double sheet on the opposite side.</w:t>
      </w:r>
    </w:p>
    <w:p w14:paraId="1286DE42" w14:textId="77777777" w:rsidR="008230E1" w:rsidRDefault="008230E1" w:rsidP="008230E1">
      <w:pPr>
        <w:rPr>
          <w:lang w:val="en-US"/>
        </w:rPr>
      </w:pPr>
      <w:r>
        <w:rPr>
          <w:lang w:val="en-US"/>
        </w:rPr>
        <w:t>FPAMCA15 (Form IV, Z’=</w:t>
      </w:r>
      <w:proofErr w:type="gramStart"/>
      <w:r>
        <w:rPr>
          <w:lang w:val="en-US"/>
        </w:rPr>
        <w:t>3)=</w:t>
      </w:r>
      <w:proofErr w:type="gramEnd"/>
      <w:r>
        <w:rPr>
          <w:lang w:val="en-US"/>
        </w:rPr>
        <w:t>E6 (RMSD</w:t>
      </w:r>
      <w:r>
        <w:rPr>
          <w:vertAlign w:val="subscript"/>
          <w:lang w:val="en-US"/>
        </w:rPr>
        <w:t>25</w:t>
      </w:r>
      <w:r>
        <w:rPr>
          <w:lang w:val="en-US"/>
        </w:rPr>
        <w:t>=0.391 Å)</w:t>
      </w:r>
      <w:r>
        <w:rPr>
          <w:lang w:val="en-US"/>
        </w:rPr>
        <w:br/>
        <w:t>FPAMCA15~E4 (17/25)</w:t>
      </w:r>
    </w:p>
    <w:p w14:paraId="70D4B3CC" w14:textId="77777777" w:rsidR="008230E1" w:rsidRDefault="008230E1" w:rsidP="008230E1">
      <w:pPr>
        <w:rPr>
          <w:lang w:val="en-US"/>
        </w:rPr>
      </w:pPr>
      <w:r>
        <w:rPr>
          <w:lang w:val="en-US"/>
        </w:rPr>
        <w:lastRenderedPageBreak/>
        <w:t>FPAMCA16 (Form V, Z’=</w:t>
      </w:r>
      <w:proofErr w:type="gramStart"/>
      <w:r>
        <w:rPr>
          <w:lang w:val="en-US"/>
        </w:rPr>
        <w:t>4)=</w:t>
      </w:r>
      <w:proofErr w:type="gramEnd"/>
      <w:r>
        <w:rPr>
          <w:lang w:val="en-US"/>
        </w:rPr>
        <w:t>E5 (RMSD</w:t>
      </w:r>
      <w:r>
        <w:rPr>
          <w:vertAlign w:val="subscript"/>
          <w:lang w:val="en-US"/>
        </w:rPr>
        <w:t>25</w:t>
      </w:r>
      <w:r>
        <w:rPr>
          <w:lang w:val="en-US"/>
        </w:rPr>
        <w:t>=0.378 Å)</w:t>
      </w:r>
      <w:r>
        <w:rPr>
          <w:lang w:val="en-US"/>
        </w:rPr>
        <w:br/>
        <w:t xml:space="preserve">FPAMCA16~A799 (11/25); 833 (11/25); A1439 (10/25); </w:t>
      </w:r>
    </w:p>
    <w:p w14:paraId="7CCBB391" w14:textId="25B55BC2" w:rsidR="00964BE9" w:rsidRDefault="00E400D8" w:rsidP="00B27E0D">
      <w:pPr>
        <w:rPr>
          <w:lang w:val="en-US"/>
        </w:rPr>
      </w:pPr>
      <w:r>
        <w:rPr>
          <w:lang w:val="en-US"/>
        </w:rPr>
        <w:t>FPAMCA14</w:t>
      </w:r>
      <w:r w:rsidR="008230E1">
        <w:rPr>
          <w:lang w:val="en-US"/>
        </w:rPr>
        <w:t xml:space="preserve"> (Form VI, Z’=</w:t>
      </w:r>
      <w:proofErr w:type="gramStart"/>
      <w:r w:rsidR="008230E1">
        <w:rPr>
          <w:lang w:val="en-US"/>
        </w:rPr>
        <w:t>6)</w:t>
      </w:r>
      <w:r>
        <w:rPr>
          <w:lang w:val="en-US"/>
        </w:rPr>
        <w:t>=</w:t>
      </w:r>
      <w:proofErr w:type="gramEnd"/>
      <w:r>
        <w:rPr>
          <w:lang w:val="en-US"/>
        </w:rPr>
        <w:t>E6 (RMSD</w:t>
      </w:r>
      <w:r>
        <w:rPr>
          <w:vertAlign w:val="subscript"/>
          <w:lang w:val="en-US"/>
        </w:rPr>
        <w:t>25</w:t>
      </w:r>
      <w:r>
        <w:rPr>
          <w:lang w:val="en-US"/>
        </w:rPr>
        <w:t>=0.38 Å)</w:t>
      </w:r>
      <w:r w:rsidR="008230E1">
        <w:rPr>
          <w:lang w:val="en-US"/>
        </w:rPr>
        <w:br/>
      </w:r>
      <w:r w:rsidR="00964BE9">
        <w:rPr>
          <w:lang w:val="en-US"/>
        </w:rPr>
        <w:t>FPAMCA14~E4 (21/25)</w:t>
      </w:r>
    </w:p>
    <w:p w14:paraId="6B678D8D" w14:textId="21AEE898" w:rsidR="00E400D8" w:rsidRPr="00BA6FD1" w:rsidRDefault="00964BE9" w:rsidP="00B27E0D">
      <w:pPr>
        <w:rPr>
          <w:lang w:val="nb-NO"/>
        </w:rPr>
      </w:pPr>
      <w:r w:rsidRPr="00BA6FD1">
        <w:rPr>
          <w:lang w:val="nb-NO"/>
        </w:rPr>
        <w:t>FPAMCA20</w:t>
      </w:r>
      <w:r w:rsidR="008230E1" w:rsidRPr="00BA6FD1">
        <w:rPr>
          <w:lang w:val="nb-NO"/>
        </w:rPr>
        <w:t xml:space="preserve"> (Form VII, Z’=2)</w:t>
      </w:r>
      <w:r w:rsidRPr="00BA6FD1">
        <w:rPr>
          <w:lang w:val="nb-NO"/>
        </w:rPr>
        <w:t>=E7 (RMSD</w:t>
      </w:r>
      <w:r w:rsidRPr="00BA6FD1">
        <w:rPr>
          <w:vertAlign w:val="subscript"/>
          <w:lang w:val="nb-NO"/>
        </w:rPr>
        <w:t>25</w:t>
      </w:r>
      <w:r w:rsidRPr="00BA6FD1">
        <w:rPr>
          <w:lang w:val="nb-NO"/>
        </w:rPr>
        <w:t>=0.235 Å)</w:t>
      </w:r>
    </w:p>
    <w:p w14:paraId="68978341" w14:textId="65A44054" w:rsidR="008230E1" w:rsidRPr="00BA6FD1" w:rsidRDefault="008230E1" w:rsidP="008230E1">
      <w:pPr>
        <w:rPr>
          <w:lang w:val="sv-SE"/>
        </w:rPr>
      </w:pPr>
      <w:r w:rsidRPr="00BA6FD1">
        <w:rPr>
          <w:lang w:val="sv-SE"/>
        </w:rPr>
        <w:t>FPAMCA13 (Form VIII, Z’=9.5)~A1782 (11/25)</w:t>
      </w:r>
    </w:p>
    <w:p w14:paraId="4E1DCEE8" w14:textId="77777777" w:rsidR="008230E1" w:rsidRPr="00BA6FD1" w:rsidRDefault="008230E1" w:rsidP="00B27E0D">
      <w:pPr>
        <w:rPr>
          <w:lang w:val="sv-S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964BE9" w14:paraId="7DE912AE" w14:textId="77777777" w:rsidTr="00B27E0D">
        <w:tc>
          <w:tcPr>
            <w:tcW w:w="5228" w:type="dxa"/>
          </w:tcPr>
          <w:p w14:paraId="4FD857DD" w14:textId="64A982E6" w:rsidR="00964BE9" w:rsidRDefault="00964BE9" w:rsidP="00B27E0D">
            <w:pPr>
              <w:rPr>
                <w:lang w:val="en-US"/>
              </w:rPr>
            </w:pPr>
            <w:r>
              <w:rPr>
                <w:lang w:val="en-US"/>
              </w:rPr>
              <w:t>(a) (Form I from search)</w:t>
            </w:r>
          </w:p>
          <w:p w14:paraId="2DA1CD82" w14:textId="43F36E2A" w:rsidR="00964BE9" w:rsidRDefault="00964BE9" w:rsidP="00B27E0D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CD6177F" wp14:editId="6C5065F6">
                  <wp:extent cx="3240000" cy="1404537"/>
                  <wp:effectExtent l="0" t="0" r="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7348B704" w14:textId="6164CF27" w:rsidR="00964BE9" w:rsidRDefault="00964BE9" w:rsidP="00B27E0D">
            <w:pPr>
              <w:rPr>
                <w:lang w:val="en-US"/>
              </w:rPr>
            </w:pPr>
            <w:r>
              <w:rPr>
                <w:lang w:val="en-US"/>
              </w:rPr>
              <w:t>(b) (Form I experimental minimized)</w:t>
            </w:r>
          </w:p>
          <w:p w14:paraId="3355CEBE" w14:textId="47A205BF" w:rsidR="00964BE9" w:rsidRDefault="00964BE9" w:rsidP="00B27E0D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1B8D279" wp14:editId="3A6F56F5">
                  <wp:extent cx="3240000" cy="1404537"/>
                  <wp:effectExtent l="0" t="0" r="0" b="571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E0D" w14:paraId="2086FB8C" w14:textId="77777777" w:rsidTr="00B27E0D">
        <w:tc>
          <w:tcPr>
            <w:tcW w:w="5228" w:type="dxa"/>
          </w:tcPr>
          <w:p w14:paraId="1AF4E48A" w14:textId="11D5D47D" w:rsidR="00B27E0D" w:rsidRDefault="00B27E0D" w:rsidP="00B27E0D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964BE9">
              <w:rPr>
                <w:lang w:val="en-US"/>
              </w:rPr>
              <w:t>c</w:t>
            </w:r>
            <w:r>
              <w:rPr>
                <w:lang w:val="en-US"/>
              </w:rPr>
              <w:t>)</w:t>
            </w:r>
            <w:r w:rsidR="00964BE9">
              <w:rPr>
                <w:lang w:val="en-US"/>
              </w:rPr>
              <w:t xml:space="preserve"> (Form II from search)</w:t>
            </w:r>
          </w:p>
          <w:p w14:paraId="0AE3E94A" w14:textId="617A58B3" w:rsidR="00B27E0D" w:rsidRDefault="00B27E0D" w:rsidP="00B27E0D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DA9AF95" wp14:editId="61C1B7D3">
                  <wp:extent cx="3240000" cy="1404537"/>
                  <wp:effectExtent l="0" t="0" r="0" b="5715"/>
                  <wp:docPr id="2" name="Picture 2" descr="A close-up of a plant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A close-up of a plant&#10;&#10;Description automatically generated with low confidenc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4745D803" w14:textId="039F0CEB" w:rsidR="00B27E0D" w:rsidRDefault="00B27E0D" w:rsidP="00B27E0D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964BE9">
              <w:rPr>
                <w:lang w:val="en-US"/>
              </w:rPr>
              <w:t>d</w:t>
            </w:r>
            <w:r>
              <w:rPr>
                <w:lang w:val="en-US"/>
              </w:rPr>
              <w:t>)</w:t>
            </w:r>
            <w:r w:rsidR="00964BE9">
              <w:rPr>
                <w:lang w:val="en-US"/>
              </w:rPr>
              <w:t xml:space="preserve"> (Form II experimental minimized)</w:t>
            </w:r>
          </w:p>
          <w:p w14:paraId="64796790" w14:textId="6B2AED92" w:rsidR="00B27E0D" w:rsidRDefault="00964BE9" w:rsidP="00B27E0D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8E8DB12" wp14:editId="48292412">
                  <wp:extent cx="3240000" cy="1404537"/>
                  <wp:effectExtent l="0" t="0" r="0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30E1" w14:paraId="61834283" w14:textId="77777777" w:rsidTr="00B27E0D">
        <w:tc>
          <w:tcPr>
            <w:tcW w:w="5228" w:type="dxa"/>
          </w:tcPr>
          <w:p w14:paraId="7EACB328" w14:textId="77777777" w:rsidR="008230E1" w:rsidRPr="00BA6FD1" w:rsidRDefault="008230E1" w:rsidP="00B27E0D">
            <w:pPr>
              <w:rPr>
                <w:lang w:val="es-ES"/>
              </w:rPr>
            </w:pPr>
            <w:r w:rsidRPr="00BA6FD1">
              <w:rPr>
                <w:lang w:val="es-ES"/>
              </w:rPr>
              <w:t>(e) (</w:t>
            </w:r>
            <w:proofErr w:type="spellStart"/>
            <w:r w:rsidRPr="00BA6FD1">
              <w:rPr>
                <w:lang w:val="es-ES"/>
              </w:rPr>
              <w:t>Form</w:t>
            </w:r>
            <w:proofErr w:type="spellEnd"/>
            <w:r w:rsidRPr="00BA6FD1">
              <w:rPr>
                <w:lang w:val="es-ES"/>
              </w:rPr>
              <w:t xml:space="preserve"> III experimental </w:t>
            </w:r>
            <w:proofErr w:type="spellStart"/>
            <w:r w:rsidRPr="00BA6FD1">
              <w:rPr>
                <w:lang w:val="es-ES"/>
              </w:rPr>
              <w:t>minimized</w:t>
            </w:r>
            <w:proofErr w:type="spellEnd"/>
            <w:r w:rsidRPr="00BA6FD1">
              <w:rPr>
                <w:lang w:val="es-ES"/>
              </w:rPr>
              <w:t>)</w:t>
            </w:r>
          </w:p>
          <w:p w14:paraId="4CD7B060" w14:textId="5E6CDDBB" w:rsidR="008230E1" w:rsidRDefault="008230E1" w:rsidP="00B27E0D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1832FD2" wp14:editId="70CE3971">
                  <wp:extent cx="3240000" cy="1404537"/>
                  <wp:effectExtent l="0" t="0" r="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64BA072E" w14:textId="66A684DE" w:rsidR="008230E1" w:rsidRDefault="008230E1" w:rsidP="00B27E0D">
            <w:pPr>
              <w:rPr>
                <w:lang w:val="en-US"/>
              </w:rPr>
            </w:pPr>
            <w:r>
              <w:rPr>
                <w:lang w:val="en-US"/>
              </w:rPr>
              <w:t>(f) (Form IV overlaid with experimental Form VI minimized)</w:t>
            </w:r>
          </w:p>
          <w:p w14:paraId="09962E84" w14:textId="502FA796" w:rsidR="008230E1" w:rsidRDefault="008230E1" w:rsidP="00B27E0D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F3CFBCF" wp14:editId="719517A0">
                  <wp:extent cx="3240000" cy="1404537"/>
                  <wp:effectExtent l="0" t="0" r="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E0D" w14:paraId="0B6EBE6F" w14:textId="77777777" w:rsidTr="00B27E0D">
        <w:tc>
          <w:tcPr>
            <w:tcW w:w="5228" w:type="dxa"/>
          </w:tcPr>
          <w:p w14:paraId="175BDED0" w14:textId="29E65D62" w:rsidR="00B27E0D" w:rsidRDefault="00E400D8" w:rsidP="00B27E0D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230E1">
              <w:rPr>
                <w:lang w:val="en-US"/>
              </w:rPr>
              <w:t>g</w:t>
            </w:r>
            <w:r>
              <w:rPr>
                <w:lang w:val="en-US"/>
              </w:rPr>
              <w:t>)</w:t>
            </w:r>
            <w:r w:rsidR="008230E1">
              <w:rPr>
                <w:lang w:val="en-US"/>
              </w:rPr>
              <w:t xml:space="preserve"> (Form V experimental minimized)</w:t>
            </w:r>
          </w:p>
          <w:p w14:paraId="756CE37A" w14:textId="4F2A2822" w:rsidR="00E400D8" w:rsidRDefault="008230E1" w:rsidP="00B27E0D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52826F" wp14:editId="3B62AD3F">
                  <wp:extent cx="3240000" cy="1404537"/>
                  <wp:effectExtent l="0" t="0" r="0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3E5EF151" w14:textId="3485E6CC" w:rsidR="00B27E0D" w:rsidRPr="00BA6FD1" w:rsidRDefault="008230E1" w:rsidP="00B27E0D">
            <w:pPr>
              <w:rPr>
                <w:lang w:val="sv-SE"/>
              </w:rPr>
            </w:pPr>
            <w:r w:rsidRPr="00BA6FD1">
              <w:rPr>
                <w:lang w:val="sv-SE"/>
              </w:rPr>
              <w:t xml:space="preserve">(h) (Form VI experimental </w:t>
            </w:r>
            <w:proofErr w:type="spellStart"/>
            <w:r w:rsidRPr="00BA6FD1">
              <w:rPr>
                <w:lang w:val="sv-SE"/>
              </w:rPr>
              <w:t>minimized</w:t>
            </w:r>
            <w:proofErr w:type="spellEnd"/>
            <w:r w:rsidRPr="00BA6FD1">
              <w:rPr>
                <w:lang w:val="sv-SE"/>
              </w:rPr>
              <w:t>)</w:t>
            </w:r>
          </w:p>
          <w:p w14:paraId="6D5FB34F" w14:textId="3EB67B7F" w:rsidR="00E400D8" w:rsidRDefault="008230E1" w:rsidP="00B27E0D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9AC7EFD" wp14:editId="6990B787">
                  <wp:extent cx="3240000" cy="1404537"/>
                  <wp:effectExtent l="0" t="0" r="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BE9" w14:paraId="771BC5FA" w14:textId="77777777" w:rsidTr="00B27E0D">
        <w:tc>
          <w:tcPr>
            <w:tcW w:w="5228" w:type="dxa"/>
          </w:tcPr>
          <w:p w14:paraId="03FCFB3E" w14:textId="7B28C0FE" w:rsidR="00964BE9" w:rsidRDefault="00964BE9" w:rsidP="00B27E0D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>)</w:t>
            </w:r>
            <w:r w:rsidR="008230E1">
              <w:rPr>
                <w:lang w:val="en-US"/>
              </w:rPr>
              <w:t xml:space="preserve"> (Form VII experimental minimized)</w:t>
            </w:r>
          </w:p>
          <w:p w14:paraId="00D4933E" w14:textId="0382EA57" w:rsidR="00964BE9" w:rsidRDefault="00964BE9" w:rsidP="00B27E0D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64B989" wp14:editId="10205F75">
                  <wp:extent cx="3240000" cy="1404537"/>
                  <wp:effectExtent l="0" t="0" r="0" b="571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7621508A" w14:textId="77777777" w:rsidR="00964BE9" w:rsidRDefault="00964BE9" w:rsidP="00B27E0D">
            <w:pPr>
              <w:rPr>
                <w:lang w:val="en-US"/>
              </w:rPr>
            </w:pPr>
          </w:p>
        </w:tc>
      </w:tr>
    </w:tbl>
    <w:p w14:paraId="1297F18F" w14:textId="254B67EB" w:rsidR="00B27E0D" w:rsidRPr="00964BE9" w:rsidRDefault="00B27E0D" w:rsidP="00B27E0D">
      <w:pPr>
        <w:pStyle w:val="Caption"/>
        <w:rPr>
          <w:lang w:val="en-US"/>
        </w:rPr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 xml:space="preserve">.  Overlays of (a) </w:t>
      </w:r>
      <w:r w:rsidR="00964BE9">
        <w:t>FPAMCA18 (by element) with A560 (green) (RMSD</w:t>
      </w:r>
      <w:r w:rsidR="00964BE9">
        <w:rPr>
          <w:vertAlign w:val="subscript"/>
        </w:rPr>
        <w:t>25</w:t>
      </w:r>
      <w:r w:rsidR="00964BE9">
        <w:t>=0.205 Å), (b) FPAMCA18 (by element) with E1 (green) (RMSD</w:t>
      </w:r>
      <w:r w:rsidR="00964BE9">
        <w:rPr>
          <w:vertAlign w:val="subscript"/>
        </w:rPr>
        <w:t>25</w:t>
      </w:r>
      <w:r w:rsidR="00964BE9">
        <w:t xml:space="preserve">=0.283 Å), (c) </w:t>
      </w:r>
      <w:r>
        <w:t xml:space="preserve">FPAMCA17 (by element) with A748 (green) (RMSD25=0.124 Å), </w:t>
      </w:r>
      <w:r w:rsidR="00964BE9">
        <w:t>(</w:t>
      </w:r>
      <w:r w:rsidR="008230E1">
        <w:t>d</w:t>
      </w:r>
      <w:r w:rsidR="00964BE9">
        <w:t>) FPAMCA17 (by element) with E2 (green) (RMSD</w:t>
      </w:r>
      <w:r w:rsidR="00964BE9">
        <w:rPr>
          <w:vertAlign w:val="subscript"/>
        </w:rPr>
        <w:t>25</w:t>
      </w:r>
      <w:r w:rsidR="00964BE9">
        <w:t xml:space="preserve">=0.142 Å), </w:t>
      </w:r>
      <w:r w:rsidR="008230E1">
        <w:t>(e) FPAMCA19 (by element) with E3 (green) (RMSD</w:t>
      </w:r>
      <w:r w:rsidR="008230E1">
        <w:rPr>
          <w:vertAlign w:val="subscript"/>
        </w:rPr>
        <w:t>25</w:t>
      </w:r>
      <w:r w:rsidR="008230E1">
        <w:t>=0.161 Å),</w:t>
      </w:r>
      <w:r w:rsidR="008230E1" w:rsidRPr="008230E1">
        <w:t xml:space="preserve"> </w:t>
      </w:r>
      <w:r w:rsidR="008230E1">
        <w:t>(f) FPAMCA15 (by element) with E6 (green) (RMSD</w:t>
      </w:r>
      <w:r w:rsidR="008230E1">
        <w:rPr>
          <w:vertAlign w:val="subscript"/>
        </w:rPr>
        <w:t>25</w:t>
      </w:r>
      <w:r w:rsidR="008230E1">
        <w:t>=0.391 Å),</w:t>
      </w:r>
      <w:r w:rsidR="008230E1" w:rsidRPr="008230E1">
        <w:t xml:space="preserve"> </w:t>
      </w:r>
      <w:r w:rsidR="008230E1">
        <w:t>(g) FPAMCA16 (by element) with E5 (green) (RMSD</w:t>
      </w:r>
      <w:r w:rsidR="008230E1">
        <w:rPr>
          <w:vertAlign w:val="subscript"/>
        </w:rPr>
        <w:t>25</w:t>
      </w:r>
      <w:r w:rsidR="008230E1">
        <w:t xml:space="preserve">=0.378 Å), </w:t>
      </w:r>
      <w:r w:rsidR="00E400D8">
        <w:t>(</w:t>
      </w:r>
      <w:r w:rsidR="008230E1">
        <w:t>h</w:t>
      </w:r>
      <w:r w:rsidR="00E400D8">
        <w:t>) FPAMCA14 (by element) with E6 (green) (RMSD</w:t>
      </w:r>
      <w:r w:rsidR="00E400D8">
        <w:rPr>
          <w:vertAlign w:val="subscript"/>
        </w:rPr>
        <w:t>25</w:t>
      </w:r>
      <w:r w:rsidR="00E400D8">
        <w:t xml:space="preserve">=0.380 Å), </w:t>
      </w:r>
      <w:r w:rsidR="008230E1">
        <w:t>(</w:t>
      </w:r>
      <w:proofErr w:type="spellStart"/>
      <w:r w:rsidR="008230E1">
        <w:t>i</w:t>
      </w:r>
      <w:proofErr w:type="spellEnd"/>
      <w:r w:rsidR="008230E1">
        <w:t xml:space="preserve">) </w:t>
      </w:r>
      <w:r w:rsidR="00964BE9">
        <w:t>FPAMCA20 (by element) with E7 (green) (RMSD</w:t>
      </w:r>
      <w:r w:rsidR="00964BE9">
        <w:rPr>
          <w:vertAlign w:val="subscript"/>
        </w:rPr>
        <w:t>25</w:t>
      </w:r>
      <w:r w:rsidR="00964BE9">
        <w:t xml:space="preserve">=0.235 Å), </w:t>
      </w:r>
    </w:p>
    <w:p w14:paraId="19DAABD2" w14:textId="14BA8996" w:rsidR="004E014A" w:rsidRDefault="00BF1303" w:rsidP="00BF1303">
      <w:pPr>
        <w:pStyle w:val="Heading1"/>
        <w:rPr>
          <w:lang w:val="en-US"/>
        </w:rPr>
      </w:pPr>
      <w:r>
        <w:rPr>
          <w:lang w:val="en-US"/>
        </w:rPr>
        <w:t xml:space="preserve">Previous CASTEP </w:t>
      </w:r>
      <w:r w:rsidR="00B040A0">
        <w:rPr>
          <w:lang w:val="en-US"/>
        </w:rPr>
        <w:t>calculations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298"/>
        <w:gridCol w:w="2083"/>
        <w:gridCol w:w="2081"/>
        <w:gridCol w:w="1589"/>
        <w:gridCol w:w="2405"/>
      </w:tblGrid>
      <w:tr w:rsidR="00A47414" w14:paraId="4C668627" w14:textId="77777777" w:rsidTr="00A47414">
        <w:tc>
          <w:tcPr>
            <w:tcW w:w="1099" w:type="pct"/>
          </w:tcPr>
          <w:p w14:paraId="73138F11" w14:textId="139E0F30" w:rsidR="00A47414" w:rsidRDefault="00A47414" w:rsidP="00BF1303">
            <w:pPr>
              <w:rPr>
                <w:lang w:val="en-US"/>
              </w:rPr>
            </w:pPr>
            <w:r>
              <w:rPr>
                <w:lang w:val="en-US"/>
              </w:rPr>
              <w:t>ffa1129</w:t>
            </w:r>
          </w:p>
        </w:tc>
        <w:tc>
          <w:tcPr>
            <w:tcW w:w="996" w:type="pct"/>
          </w:tcPr>
          <w:p w14:paraId="50647B8E" w14:textId="77777777" w:rsidR="00A47414" w:rsidRDefault="00A47414" w:rsidP="00BF1303">
            <w:pPr>
              <w:rPr>
                <w:lang w:val="en-US"/>
              </w:rPr>
            </w:pPr>
          </w:p>
        </w:tc>
        <w:tc>
          <w:tcPr>
            <w:tcW w:w="995" w:type="pct"/>
          </w:tcPr>
          <w:p w14:paraId="39E4E482" w14:textId="77777777" w:rsidR="00A47414" w:rsidRDefault="00A47414" w:rsidP="00BF1303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61B6761D" w14:textId="77777777" w:rsidR="00A47414" w:rsidRDefault="00A47414" w:rsidP="00BF1303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1D1F149D" w14:textId="2B108CF1" w:rsidR="00A47414" w:rsidRDefault="00A47414" w:rsidP="00BF1303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A47414" w14:paraId="75EFF0BC" w14:textId="77777777" w:rsidTr="00A47414">
        <w:tc>
          <w:tcPr>
            <w:tcW w:w="1099" w:type="pct"/>
          </w:tcPr>
          <w:p w14:paraId="14356C13" w14:textId="77777777" w:rsidR="00A47414" w:rsidRDefault="00A47414" w:rsidP="00BF1303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607FC993" w14:textId="685B1E32" w:rsidR="00A47414" w:rsidRDefault="00A47414" w:rsidP="00BF1303">
            <w:pPr>
              <w:rPr>
                <w:lang w:val="en-US"/>
              </w:rPr>
            </w:pPr>
            <w:r>
              <w:rPr>
                <w:lang w:val="en-US"/>
              </w:rPr>
              <w:t>D02</w:t>
            </w:r>
          </w:p>
        </w:tc>
        <w:tc>
          <w:tcPr>
            <w:tcW w:w="995" w:type="pct"/>
          </w:tcPr>
          <w:p w14:paraId="216500D8" w14:textId="77777777" w:rsidR="00A47414" w:rsidRDefault="00A47414" w:rsidP="00BF1303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74E4E785" w14:textId="77777777" w:rsidR="00A47414" w:rsidRDefault="00A47414" w:rsidP="00BF1303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3ADE1C49" w14:textId="392934AF" w:rsidR="00A47414" w:rsidRDefault="00A47414" w:rsidP="00BF1303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A47414" w14:paraId="614D4E66" w14:textId="77777777" w:rsidTr="00A47414">
        <w:tc>
          <w:tcPr>
            <w:tcW w:w="1099" w:type="pct"/>
          </w:tcPr>
          <w:p w14:paraId="10F362CC" w14:textId="77777777" w:rsidR="00A47414" w:rsidRDefault="00A47414" w:rsidP="00BF1303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6421E162" w14:textId="5A5740E1" w:rsidR="00A47414" w:rsidRDefault="00A47414" w:rsidP="00BF130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MBDstar</w:t>
            </w:r>
            <w:proofErr w:type="spellEnd"/>
          </w:p>
        </w:tc>
        <w:tc>
          <w:tcPr>
            <w:tcW w:w="995" w:type="pct"/>
          </w:tcPr>
          <w:p w14:paraId="02D04C10" w14:textId="77777777" w:rsidR="00A47414" w:rsidRDefault="00A47414" w:rsidP="00BF1303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759358F5" w14:textId="77777777" w:rsidR="00A47414" w:rsidRDefault="00A47414" w:rsidP="00BF1303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0C02C507" w14:textId="5FA1BAE0" w:rsidR="00A47414" w:rsidRDefault="00A47414" w:rsidP="00BF1303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A47414" w14:paraId="6140948D" w14:textId="77777777" w:rsidTr="00A47414">
        <w:tc>
          <w:tcPr>
            <w:tcW w:w="1099" w:type="pct"/>
          </w:tcPr>
          <w:p w14:paraId="75BFC991" w14:textId="6089A4BF" w:rsidR="00A47414" w:rsidRDefault="00A47414" w:rsidP="00BF1303">
            <w:pPr>
              <w:rPr>
                <w:lang w:val="en-US"/>
              </w:rPr>
            </w:pPr>
            <w:r>
              <w:rPr>
                <w:lang w:val="en-US"/>
              </w:rPr>
              <w:t>ffa1173</w:t>
            </w:r>
          </w:p>
        </w:tc>
        <w:tc>
          <w:tcPr>
            <w:tcW w:w="996" w:type="pct"/>
          </w:tcPr>
          <w:p w14:paraId="59A4B6E3" w14:textId="77777777" w:rsidR="00A47414" w:rsidRDefault="00A47414" w:rsidP="00BF1303">
            <w:pPr>
              <w:rPr>
                <w:lang w:val="en-US"/>
              </w:rPr>
            </w:pPr>
          </w:p>
        </w:tc>
        <w:tc>
          <w:tcPr>
            <w:tcW w:w="995" w:type="pct"/>
          </w:tcPr>
          <w:p w14:paraId="1F08FC02" w14:textId="77777777" w:rsidR="00A47414" w:rsidRDefault="00A47414" w:rsidP="00BF1303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1E946EF7" w14:textId="77777777" w:rsidR="00A47414" w:rsidRDefault="00A47414" w:rsidP="00BF1303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36B88E87" w14:textId="21D8F061" w:rsidR="00A47414" w:rsidRDefault="00A47414" w:rsidP="00BF1303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A47414" w14:paraId="364E752B" w14:textId="77777777" w:rsidTr="00A47414">
        <w:tc>
          <w:tcPr>
            <w:tcW w:w="1099" w:type="pct"/>
          </w:tcPr>
          <w:p w14:paraId="244FFDDB" w14:textId="6AF1F4B4" w:rsidR="00A47414" w:rsidRDefault="00A47414" w:rsidP="00BF1303">
            <w:pPr>
              <w:rPr>
                <w:lang w:val="en-US"/>
              </w:rPr>
            </w:pPr>
            <w:r>
              <w:rPr>
                <w:lang w:val="en-US"/>
              </w:rPr>
              <w:t>ffa1248</w:t>
            </w:r>
          </w:p>
        </w:tc>
        <w:tc>
          <w:tcPr>
            <w:tcW w:w="996" w:type="pct"/>
          </w:tcPr>
          <w:p w14:paraId="2BCA7E12" w14:textId="222D8C87" w:rsidR="00A47414" w:rsidRDefault="00A47414" w:rsidP="00BF1303">
            <w:pPr>
              <w:rPr>
                <w:lang w:val="en-US"/>
              </w:rPr>
            </w:pPr>
          </w:p>
        </w:tc>
        <w:tc>
          <w:tcPr>
            <w:tcW w:w="995" w:type="pct"/>
          </w:tcPr>
          <w:p w14:paraId="12534545" w14:textId="77777777" w:rsidR="00A47414" w:rsidRDefault="00A47414" w:rsidP="00BF1303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099B1E93" w14:textId="77777777" w:rsidR="00A47414" w:rsidRDefault="00A47414" w:rsidP="00BF1303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1F951B8B" w14:textId="4C2032A7" w:rsidR="00A47414" w:rsidRDefault="00A47414" w:rsidP="00BF1303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A47414" w14:paraId="117B67B9" w14:textId="77777777" w:rsidTr="00A47414">
        <w:tc>
          <w:tcPr>
            <w:tcW w:w="1099" w:type="pct"/>
          </w:tcPr>
          <w:p w14:paraId="7AFAA8D1" w14:textId="77777777" w:rsidR="00A47414" w:rsidRDefault="00A47414" w:rsidP="000C4EFE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7D2B54CE" w14:textId="24EF046A" w:rsidR="00A47414" w:rsidRDefault="00A47414" w:rsidP="000C4EFE">
            <w:pPr>
              <w:rPr>
                <w:lang w:val="en-US"/>
              </w:rPr>
            </w:pPr>
            <w:r>
              <w:rPr>
                <w:lang w:val="en-US"/>
              </w:rPr>
              <w:t>D02</w:t>
            </w:r>
          </w:p>
        </w:tc>
        <w:tc>
          <w:tcPr>
            <w:tcW w:w="995" w:type="pct"/>
          </w:tcPr>
          <w:p w14:paraId="02615ED9" w14:textId="77777777" w:rsidR="00A47414" w:rsidRDefault="00A47414" w:rsidP="000C4EF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0E1123AB" w14:textId="77777777" w:rsidR="00A47414" w:rsidRDefault="00A47414" w:rsidP="000C4EF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6C804F9F" w14:textId="6DEF7EEF" w:rsidR="00A47414" w:rsidRDefault="00A47414" w:rsidP="000C4EFE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A47414" w14:paraId="7B2B4AC3" w14:textId="77777777" w:rsidTr="00A47414">
        <w:tc>
          <w:tcPr>
            <w:tcW w:w="1099" w:type="pct"/>
          </w:tcPr>
          <w:p w14:paraId="41A76D56" w14:textId="77777777" w:rsidR="00A47414" w:rsidRDefault="00A47414" w:rsidP="000C4EFE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4F1A6524" w14:textId="248D686F" w:rsidR="00A47414" w:rsidRDefault="00A47414" w:rsidP="000C4EF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MBDstar</w:t>
            </w:r>
            <w:proofErr w:type="spellEnd"/>
          </w:p>
        </w:tc>
        <w:tc>
          <w:tcPr>
            <w:tcW w:w="995" w:type="pct"/>
          </w:tcPr>
          <w:p w14:paraId="42A6FB4E" w14:textId="77777777" w:rsidR="00A47414" w:rsidRDefault="00A47414" w:rsidP="000C4EF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767F8ED5" w14:textId="77777777" w:rsidR="00A47414" w:rsidRDefault="00A47414" w:rsidP="000C4EF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1B03C863" w14:textId="59E62712" w:rsidR="00A47414" w:rsidRDefault="00A47414" w:rsidP="000C4EFE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A47414" w14:paraId="1BA5F36F" w14:textId="77777777" w:rsidTr="00A47414">
        <w:tc>
          <w:tcPr>
            <w:tcW w:w="1099" w:type="pct"/>
          </w:tcPr>
          <w:p w14:paraId="7F7A0CFE" w14:textId="4118E1EE" w:rsidR="00A47414" w:rsidRDefault="00A47414" w:rsidP="000C4EFE">
            <w:pPr>
              <w:rPr>
                <w:lang w:val="en-US"/>
              </w:rPr>
            </w:pPr>
            <w:r>
              <w:rPr>
                <w:lang w:val="en-US"/>
              </w:rPr>
              <w:t>ffa1956</w:t>
            </w:r>
          </w:p>
        </w:tc>
        <w:tc>
          <w:tcPr>
            <w:tcW w:w="996" w:type="pct"/>
          </w:tcPr>
          <w:p w14:paraId="0851607E" w14:textId="77777777" w:rsidR="00A47414" w:rsidRDefault="00A47414" w:rsidP="000C4EFE">
            <w:pPr>
              <w:rPr>
                <w:lang w:val="en-US"/>
              </w:rPr>
            </w:pPr>
          </w:p>
        </w:tc>
        <w:tc>
          <w:tcPr>
            <w:tcW w:w="995" w:type="pct"/>
          </w:tcPr>
          <w:p w14:paraId="34EF6AC3" w14:textId="77777777" w:rsidR="00A47414" w:rsidRDefault="00A47414" w:rsidP="000C4EF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491D134C" w14:textId="77777777" w:rsidR="00A47414" w:rsidRDefault="00A47414" w:rsidP="000C4EF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5FDF7C07" w14:textId="592B28D9" w:rsidR="00A47414" w:rsidRDefault="00A47414" w:rsidP="000C4EFE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A47414" w14:paraId="19E33654" w14:textId="77777777" w:rsidTr="00A47414">
        <w:tc>
          <w:tcPr>
            <w:tcW w:w="1099" w:type="pct"/>
          </w:tcPr>
          <w:p w14:paraId="6A30FA6B" w14:textId="77777777" w:rsidR="00A47414" w:rsidRDefault="00A47414" w:rsidP="000C4EFE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7403D5FA" w14:textId="504D845A" w:rsidR="00A47414" w:rsidRDefault="00A47414" w:rsidP="000C4EF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MBDstar</w:t>
            </w:r>
            <w:proofErr w:type="spellEnd"/>
          </w:p>
        </w:tc>
        <w:tc>
          <w:tcPr>
            <w:tcW w:w="995" w:type="pct"/>
          </w:tcPr>
          <w:p w14:paraId="5234CDD5" w14:textId="77777777" w:rsidR="00A47414" w:rsidRDefault="00A47414" w:rsidP="000C4EF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1964AF7A" w14:textId="77777777" w:rsidR="00A47414" w:rsidRDefault="00A47414" w:rsidP="000C4EF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4EC94184" w14:textId="6ECF1CD8" w:rsidR="00A47414" w:rsidRDefault="00A47414" w:rsidP="000C4EFE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A47414" w14:paraId="42EE94A3" w14:textId="77777777" w:rsidTr="00A47414">
        <w:tc>
          <w:tcPr>
            <w:tcW w:w="1099" w:type="pct"/>
          </w:tcPr>
          <w:p w14:paraId="128EBF8A" w14:textId="77777777" w:rsidR="00A47414" w:rsidRDefault="00A47414" w:rsidP="000C4EFE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0956B986" w14:textId="2C073075" w:rsidR="00A47414" w:rsidRDefault="00A47414" w:rsidP="000C4EFE">
            <w:pPr>
              <w:rPr>
                <w:lang w:val="en-US"/>
              </w:rPr>
            </w:pPr>
            <w:r>
              <w:rPr>
                <w:lang w:val="en-US"/>
              </w:rPr>
              <w:t>wrong</w:t>
            </w:r>
          </w:p>
        </w:tc>
        <w:tc>
          <w:tcPr>
            <w:tcW w:w="995" w:type="pct"/>
          </w:tcPr>
          <w:p w14:paraId="5F17F97B" w14:textId="77777777" w:rsidR="00A47414" w:rsidRDefault="00A47414" w:rsidP="000C4EF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654535E6" w14:textId="77777777" w:rsidR="00A47414" w:rsidRDefault="00A47414" w:rsidP="000C4EF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35CADF8A" w14:textId="7E94ABA1" w:rsidR="00A47414" w:rsidRDefault="00A47414" w:rsidP="000C4EFE">
            <w:pPr>
              <w:rPr>
                <w:lang w:val="en-US"/>
              </w:rPr>
            </w:pPr>
            <w:r>
              <w:rPr>
                <w:lang w:val="en-US"/>
              </w:rPr>
              <w:t>Not sure, but some optimizations</w:t>
            </w:r>
          </w:p>
        </w:tc>
      </w:tr>
      <w:tr w:rsidR="00A47414" w14:paraId="1BBC1F3E" w14:textId="77777777" w:rsidTr="00A47414">
        <w:tc>
          <w:tcPr>
            <w:tcW w:w="1099" w:type="pct"/>
          </w:tcPr>
          <w:p w14:paraId="68C3AD80" w14:textId="7E8CEDF6" w:rsidR="00A47414" w:rsidRDefault="00A47414" w:rsidP="000C4EFE">
            <w:pPr>
              <w:rPr>
                <w:lang w:val="en-US"/>
              </w:rPr>
            </w:pPr>
            <w:r>
              <w:rPr>
                <w:lang w:val="en-US"/>
              </w:rPr>
              <w:t>ffa882</w:t>
            </w:r>
          </w:p>
        </w:tc>
        <w:tc>
          <w:tcPr>
            <w:tcW w:w="996" w:type="pct"/>
          </w:tcPr>
          <w:p w14:paraId="35E3FAD1" w14:textId="77777777" w:rsidR="00A47414" w:rsidRDefault="00A47414" w:rsidP="000C4EFE">
            <w:pPr>
              <w:rPr>
                <w:lang w:val="en-US"/>
              </w:rPr>
            </w:pPr>
          </w:p>
        </w:tc>
        <w:tc>
          <w:tcPr>
            <w:tcW w:w="995" w:type="pct"/>
          </w:tcPr>
          <w:p w14:paraId="0619EC4F" w14:textId="77777777" w:rsidR="00A47414" w:rsidRDefault="00A47414" w:rsidP="000C4EF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2C30CBAB" w14:textId="77777777" w:rsidR="00A47414" w:rsidRDefault="00A47414" w:rsidP="000C4EF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2B8B5802" w14:textId="358B0D65" w:rsidR="00A47414" w:rsidRDefault="00A47414" w:rsidP="000C4EFE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A47414" w14:paraId="2BBD141E" w14:textId="77777777" w:rsidTr="00A47414">
        <w:tc>
          <w:tcPr>
            <w:tcW w:w="1099" w:type="pct"/>
          </w:tcPr>
          <w:p w14:paraId="072CF6D5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630608C4" w14:textId="58D702AF" w:rsidR="00A47414" w:rsidRDefault="00A47414" w:rsidP="001C1A5D">
            <w:pPr>
              <w:rPr>
                <w:lang w:val="en-US"/>
              </w:rPr>
            </w:pPr>
            <w:r>
              <w:rPr>
                <w:lang w:val="en-US"/>
              </w:rPr>
              <w:t>D02</w:t>
            </w:r>
          </w:p>
        </w:tc>
        <w:tc>
          <w:tcPr>
            <w:tcW w:w="995" w:type="pct"/>
          </w:tcPr>
          <w:p w14:paraId="798B3AAA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5A9DCF0E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6D568870" w14:textId="7FCDA758" w:rsidR="00A47414" w:rsidRDefault="00A47414" w:rsidP="001C1A5D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A47414" w14:paraId="51411CDD" w14:textId="77777777" w:rsidTr="00A47414">
        <w:tc>
          <w:tcPr>
            <w:tcW w:w="1099" w:type="pct"/>
          </w:tcPr>
          <w:p w14:paraId="33B5C662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5F8878F0" w14:textId="571A5F2D" w:rsidR="00A47414" w:rsidRDefault="00A47414" w:rsidP="001C1A5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MBDstar</w:t>
            </w:r>
            <w:proofErr w:type="spellEnd"/>
          </w:p>
        </w:tc>
        <w:tc>
          <w:tcPr>
            <w:tcW w:w="995" w:type="pct"/>
          </w:tcPr>
          <w:p w14:paraId="11947924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43FF1BD5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07F8076A" w14:textId="1C71590C" w:rsidR="00A47414" w:rsidRDefault="00A47414" w:rsidP="001C1A5D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A47414" w14:paraId="1EDC34DE" w14:textId="77777777" w:rsidTr="00A47414">
        <w:tc>
          <w:tcPr>
            <w:tcW w:w="1099" w:type="pct"/>
          </w:tcPr>
          <w:p w14:paraId="040633DC" w14:textId="330E12D6" w:rsidR="00A47414" w:rsidRDefault="00A47414" w:rsidP="001C1A5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ffa_kaxxai</w:t>
            </w:r>
            <w:proofErr w:type="spellEnd"/>
          </w:p>
        </w:tc>
        <w:tc>
          <w:tcPr>
            <w:tcW w:w="996" w:type="pct"/>
          </w:tcPr>
          <w:p w14:paraId="7D003D42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995" w:type="pct"/>
          </w:tcPr>
          <w:p w14:paraId="0D3B11FA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00B4E44B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2E2D672F" w14:textId="02C7F2DB" w:rsidR="00A47414" w:rsidRDefault="00A47414" w:rsidP="001C1A5D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A47414" w14:paraId="660112E3" w14:textId="77777777" w:rsidTr="00A47414">
        <w:tc>
          <w:tcPr>
            <w:tcW w:w="1099" w:type="pct"/>
          </w:tcPr>
          <w:p w14:paraId="7F6B8DDC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5C2E2476" w14:textId="7D31BEA7" w:rsidR="00A47414" w:rsidRDefault="00A47414" w:rsidP="001C1A5D">
            <w:pPr>
              <w:rPr>
                <w:lang w:val="en-US"/>
              </w:rPr>
            </w:pPr>
            <w:r>
              <w:rPr>
                <w:lang w:val="en-US"/>
              </w:rPr>
              <w:t>D02</w:t>
            </w:r>
          </w:p>
        </w:tc>
        <w:tc>
          <w:tcPr>
            <w:tcW w:w="995" w:type="pct"/>
          </w:tcPr>
          <w:p w14:paraId="7139A04D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367F82C3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4AC79738" w14:textId="16756406" w:rsidR="00A47414" w:rsidRDefault="00A47414" w:rsidP="001C1A5D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A47414" w14:paraId="4EC170B1" w14:textId="77777777" w:rsidTr="00A47414">
        <w:tc>
          <w:tcPr>
            <w:tcW w:w="1099" w:type="pct"/>
          </w:tcPr>
          <w:p w14:paraId="6642D560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2D00A0DD" w14:textId="6333E465" w:rsidR="00A47414" w:rsidRDefault="00A47414" w:rsidP="001C1A5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MBDstar</w:t>
            </w:r>
            <w:proofErr w:type="spellEnd"/>
          </w:p>
        </w:tc>
        <w:tc>
          <w:tcPr>
            <w:tcW w:w="995" w:type="pct"/>
          </w:tcPr>
          <w:p w14:paraId="0C2801B9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20610159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75D6DBF6" w14:textId="60752D8B" w:rsidR="00A47414" w:rsidRDefault="00A47414" w:rsidP="001C1A5D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A47414" w14:paraId="6FE94204" w14:textId="77777777" w:rsidTr="00A47414">
        <w:tc>
          <w:tcPr>
            <w:tcW w:w="1099" w:type="pct"/>
          </w:tcPr>
          <w:p w14:paraId="272B928B" w14:textId="37C11300" w:rsidR="00A47414" w:rsidRDefault="00A47414" w:rsidP="001C1A5D">
            <w:pPr>
              <w:rPr>
                <w:lang w:val="en-US"/>
              </w:rPr>
            </w:pPr>
            <w:r>
              <w:rPr>
                <w:lang w:val="en-US"/>
              </w:rPr>
              <w:t>ffa_kaxxai01</w:t>
            </w:r>
          </w:p>
        </w:tc>
        <w:tc>
          <w:tcPr>
            <w:tcW w:w="996" w:type="pct"/>
          </w:tcPr>
          <w:p w14:paraId="4DA1B137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995" w:type="pct"/>
          </w:tcPr>
          <w:p w14:paraId="4F187933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1996081B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78EE7AC8" w14:textId="473541FC" w:rsidR="00A47414" w:rsidRDefault="00A47414" w:rsidP="001C1A5D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A47414" w14:paraId="24388A77" w14:textId="77777777" w:rsidTr="00A47414">
        <w:tc>
          <w:tcPr>
            <w:tcW w:w="1099" w:type="pct"/>
          </w:tcPr>
          <w:p w14:paraId="7DB70DA0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7292B4F9" w14:textId="0EB8B0B2" w:rsidR="00A47414" w:rsidRDefault="00A47414" w:rsidP="001C1A5D">
            <w:pPr>
              <w:rPr>
                <w:lang w:val="en-US"/>
              </w:rPr>
            </w:pPr>
            <w:r>
              <w:rPr>
                <w:lang w:val="en-US"/>
              </w:rPr>
              <w:t>D02</w:t>
            </w:r>
          </w:p>
        </w:tc>
        <w:tc>
          <w:tcPr>
            <w:tcW w:w="995" w:type="pct"/>
          </w:tcPr>
          <w:p w14:paraId="0135AC6C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431B2093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0324575F" w14:textId="36EA8D09" w:rsidR="00A47414" w:rsidRDefault="00A47414" w:rsidP="001C1A5D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A47414" w14:paraId="571E155B" w14:textId="77777777" w:rsidTr="00A47414">
        <w:tc>
          <w:tcPr>
            <w:tcW w:w="1099" w:type="pct"/>
          </w:tcPr>
          <w:p w14:paraId="2ADD8DC6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1094C1B2" w14:textId="08C62FF0" w:rsidR="00A47414" w:rsidRDefault="00A47414" w:rsidP="001C1A5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MBDstar</w:t>
            </w:r>
            <w:proofErr w:type="spellEnd"/>
          </w:p>
        </w:tc>
        <w:tc>
          <w:tcPr>
            <w:tcW w:w="995" w:type="pct"/>
          </w:tcPr>
          <w:p w14:paraId="35D77832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3AA99DFB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262AE84A" w14:textId="06A2B91F" w:rsidR="00A47414" w:rsidRDefault="00A47414" w:rsidP="001C1A5D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A47414" w14:paraId="41ED0630" w14:textId="77777777" w:rsidTr="00A47414">
        <w:tc>
          <w:tcPr>
            <w:tcW w:w="1099" w:type="pct"/>
          </w:tcPr>
          <w:p w14:paraId="4030F882" w14:textId="65F51C33" w:rsidR="00A47414" w:rsidRDefault="00A47414" w:rsidP="001C1A5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ffax</w:t>
            </w:r>
            <w:proofErr w:type="spellEnd"/>
            <w:r>
              <w:rPr>
                <w:lang w:val="en-US"/>
              </w:rPr>
              <w:t xml:space="preserve"> (ffa_f3)</w:t>
            </w:r>
          </w:p>
        </w:tc>
        <w:tc>
          <w:tcPr>
            <w:tcW w:w="996" w:type="pct"/>
          </w:tcPr>
          <w:p w14:paraId="31BA795B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995" w:type="pct"/>
          </w:tcPr>
          <w:p w14:paraId="59CE61A3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64EBB14F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5D84924A" w14:textId="652E82B0" w:rsidR="00A47414" w:rsidRDefault="00A47414" w:rsidP="001C1A5D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A47414" w14:paraId="03C2CDC0" w14:textId="77777777" w:rsidTr="00A47414">
        <w:tc>
          <w:tcPr>
            <w:tcW w:w="1099" w:type="pct"/>
          </w:tcPr>
          <w:p w14:paraId="15BBEAF6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6531ABF1" w14:textId="028EF977" w:rsidR="00A47414" w:rsidRDefault="00A47414" w:rsidP="001C1A5D">
            <w:pPr>
              <w:rPr>
                <w:lang w:val="en-US"/>
              </w:rPr>
            </w:pPr>
            <w:r>
              <w:rPr>
                <w:lang w:val="en-US"/>
              </w:rPr>
              <w:t>D02sp</w:t>
            </w:r>
          </w:p>
        </w:tc>
        <w:tc>
          <w:tcPr>
            <w:tcW w:w="995" w:type="pct"/>
          </w:tcPr>
          <w:p w14:paraId="3D9E2ED1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6F83744C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7876E1D6" w14:textId="154F3210" w:rsidR="00A47414" w:rsidRDefault="00A47414" w:rsidP="001C1A5D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A47414" w14:paraId="05A32F09" w14:textId="77777777" w:rsidTr="00A47414">
        <w:tc>
          <w:tcPr>
            <w:tcW w:w="1099" w:type="pct"/>
          </w:tcPr>
          <w:p w14:paraId="0367EBEA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44D21E50" w14:textId="6258CC7A" w:rsidR="00A47414" w:rsidRDefault="00A47414" w:rsidP="001C1A5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MBDsp</w:t>
            </w:r>
            <w:proofErr w:type="spellEnd"/>
          </w:p>
        </w:tc>
        <w:tc>
          <w:tcPr>
            <w:tcW w:w="995" w:type="pct"/>
          </w:tcPr>
          <w:p w14:paraId="4BE1C6A4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34FC31B2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2F8E6AC7" w14:textId="3289CFB5" w:rsidR="00A47414" w:rsidRDefault="00A47414" w:rsidP="001C1A5D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A47414" w14:paraId="2773A0FC" w14:textId="77777777" w:rsidTr="00A47414">
        <w:tc>
          <w:tcPr>
            <w:tcW w:w="1099" w:type="pct"/>
          </w:tcPr>
          <w:p w14:paraId="4D35C55C" w14:textId="70D7A9D8" w:rsidR="00A47414" w:rsidRDefault="00A47414" w:rsidP="001C1A5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fpamca</w:t>
            </w:r>
            <w:proofErr w:type="spellEnd"/>
            <w:r>
              <w:rPr>
                <w:lang w:val="en-US"/>
              </w:rPr>
              <w:t xml:space="preserve"> (this is also called f3)</w:t>
            </w:r>
          </w:p>
        </w:tc>
        <w:tc>
          <w:tcPr>
            <w:tcW w:w="996" w:type="pct"/>
          </w:tcPr>
          <w:p w14:paraId="22E12B6C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995" w:type="pct"/>
          </w:tcPr>
          <w:p w14:paraId="334B8F46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2CF18BAB" w14:textId="77777777" w:rsidR="00A47414" w:rsidRDefault="00A47414" w:rsidP="001C1A5D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74C43D61" w14:textId="404A4712" w:rsidR="00A47414" w:rsidRDefault="00A47414" w:rsidP="001C1A5D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A47414" w14:paraId="4B69F8C5" w14:textId="77777777" w:rsidTr="00A47414">
        <w:tc>
          <w:tcPr>
            <w:tcW w:w="1099" w:type="pct"/>
          </w:tcPr>
          <w:p w14:paraId="7C7FED27" w14:textId="77777777" w:rsidR="00A47414" w:rsidRDefault="00A47414" w:rsidP="00DA651F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52B9E72E" w14:textId="7E4FDA9E" w:rsidR="00A47414" w:rsidRDefault="00A47414" w:rsidP="00DA651F">
            <w:pPr>
              <w:rPr>
                <w:lang w:val="en-US"/>
              </w:rPr>
            </w:pPr>
            <w:r>
              <w:rPr>
                <w:lang w:val="en-US"/>
              </w:rPr>
              <w:t>D02sp</w:t>
            </w:r>
          </w:p>
        </w:tc>
        <w:tc>
          <w:tcPr>
            <w:tcW w:w="995" w:type="pct"/>
          </w:tcPr>
          <w:p w14:paraId="40E6ACD9" w14:textId="77777777" w:rsidR="00A47414" w:rsidRDefault="00A47414" w:rsidP="00DA651F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0080A5E1" w14:textId="77777777" w:rsidR="00A47414" w:rsidRDefault="00A47414" w:rsidP="00DA651F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6C81D234" w14:textId="06630BA4" w:rsidR="00A47414" w:rsidRDefault="00A47414" w:rsidP="00DA651F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A47414" w14:paraId="3549DB7D" w14:textId="77777777" w:rsidTr="00A47414">
        <w:tc>
          <w:tcPr>
            <w:tcW w:w="1099" w:type="pct"/>
          </w:tcPr>
          <w:p w14:paraId="240128F6" w14:textId="77777777" w:rsidR="00A47414" w:rsidRDefault="00A47414" w:rsidP="00DA651F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5B8D201C" w14:textId="1B8EF179" w:rsidR="00A47414" w:rsidRDefault="00A47414" w:rsidP="00DA651F">
            <w:pPr>
              <w:rPr>
                <w:lang w:val="en-US"/>
              </w:rPr>
            </w:pPr>
            <w:r>
              <w:rPr>
                <w:lang w:val="en-US"/>
              </w:rPr>
              <w:t>mag</w:t>
            </w:r>
          </w:p>
        </w:tc>
        <w:tc>
          <w:tcPr>
            <w:tcW w:w="995" w:type="pct"/>
          </w:tcPr>
          <w:p w14:paraId="5015BB98" w14:textId="77777777" w:rsidR="00A47414" w:rsidRDefault="00A47414" w:rsidP="00DA651F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58C61A3B" w14:textId="77777777" w:rsidR="00A47414" w:rsidRDefault="00A47414" w:rsidP="00DA651F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6CCAA5DC" w14:textId="583FD62C" w:rsidR="00A47414" w:rsidRDefault="00A47414" w:rsidP="00DA651F">
            <w:pPr>
              <w:rPr>
                <w:lang w:val="en-US"/>
              </w:rPr>
            </w:pPr>
            <w:r>
              <w:rPr>
                <w:lang w:val="en-US"/>
              </w:rPr>
              <w:t>Magnetic Susceptibility</w:t>
            </w:r>
          </w:p>
        </w:tc>
      </w:tr>
      <w:tr w:rsidR="00A47414" w14:paraId="2CEC5193" w14:textId="77777777" w:rsidTr="00A47414">
        <w:tc>
          <w:tcPr>
            <w:tcW w:w="1099" w:type="pct"/>
          </w:tcPr>
          <w:p w14:paraId="20464255" w14:textId="77777777" w:rsidR="00A47414" w:rsidRDefault="00A47414" w:rsidP="00DA651F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426B7FDC" w14:textId="2EDB02F3" w:rsidR="00A47414" w:rsidRDefault="00A47414" w:rsidP="00DA651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MBDstar</w:t>
            </w:r>
            <w:proofErr w:type="spellEnd"/>
          </w:p>
        </w:tc>
        <w:tc>
          <w:tcPr>
            <w:tcW w:w="995" w:type="pct"/>
          </w:tcPr>
          <w:p w14:paraId="3114F19D" w14:textId="77777777" w:rsidR="00A47414" w:rsidRDefault="00A47414" w:rsidP="00DA651F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05963F1F" w14:textId="77777777" w:rsidR="00A47414" w:rsidRDefault="00A47414" w:rsidP="00DA651F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0B85F3F2" w14:textId="6833CDED" w:rsidR="00A47414" w:rsidRDefault="00A47414" w:rsidP="00DA651F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A47414" w14:paraId="36D090AA" w14:textId="77777777" w:rsidTr="00A47414">
        <w:tc>
          <w:tcPr>
            <w:tcW w:w="1099" w:type="pct"/>
          </w:tcPr>
          <w:p w14:paraId="37146028" w14:textId="77777777" w:rsidR="00A47414" w:rsidRDefault="00A47414" w:rsidP="00DA651F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23B9ADBC" w14:textId="469BA397" w:rsidR="00A47414" w:rsidRDefault="00A47414" w:rsidP="00DA651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ncp</w:t>
            </w:r>
            <w:proofErr w:type="spellEnd"/>
          </w:p>
        </w:tc>
        <w:tc>
          <w:tcPr>
            <w:tcW w:w="995" w:type="pct"/>
          </w:tcPr>
          <w:p w14:paraId="254AB88D" w14:textId="77777777" w:rsidR="00A47414" w:rsidRDefault="00A47414" w:rsidP="00DA651F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551486EA" w14:textId="77777777" w:rsidR="00A47414" w:rsidRDefault="00A47414" w:rsidP="00DA651F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3E96B5FD" w14:textId="302A5218" w:rsidR="00A47414" w:rsidRDefault="00A47414" w:rsidP="00DA651F">
            <w:pPr>
              <w:rPr>
                <w:lang w:val="en-US"/>
              </w:rPr>
            </w:pPr>
            <w:r>
              <w:rPr>
                <w:lang w:val="en-US"/>
              </w:rPr>
              <w:t>An optimization (same as above?)</w:t>
            </w:r>
          </w:p>
        </w:tc>
      </w:tr>
      <w:tr w:rsidR="00A47414" w14:paraId="43ED16C9" w14:textId="77777777" w:rsidTr="00A47414">
        <w:tc>
          <w:tcPr>
            <w:tcW w:w="1099" w:type="pct"/>
          </w:tcPr>
          <w:p w14:paraId="2DE7353B" w14:textId="77777777" w:rsidR="00A47414" w:rsidRDefault="00A47414" w:rsidP="00DA651F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19F1E071" w14:textId="77777777" w:rsidR="00A47414" w:rsidRDefault="00A47414" w:rsidP="00DA651F">
            <w:pPr>
              <w:rPr>
                <w:lang w:val="en-US"/>
              </w:rPr>
            </w:pPr>
          </w:p>
        </w:tc>
        <w:tc>
          <w:tcPr>
            <w:tcW w:w="995" w:type="pct"/>
          </w:tcPr>
          <w:p w14:paraId="6F3C17E1" w14:textId="0B58204F" w:rsidR="00A47414" w:rsidRDefault="00A47414" w:rsidP="00DA651F">
            <w:pPr>
              <w:rPr>
                <w:lang w:val="en-US"/>
              </w:rPr>
            </w:pPr>
            <w:r>
              <w:rPr>
                <w:lang w:val="en-US"/>
              </w:rPr>
              <w:t>redo</w:t>
            </w:r>
          </w:p>
        </w:tc>
        <w:tc>
          <w:tcPr>
            <w:tcW w:w="760" w:type="pct"/>
          </w:tcPr>
          <w:p w14:paraId="0A44E181" w14:textId="77777777" w:rsidR="00A47414" w:rsidRDefault="00A47414" w:rsidP="00DA651F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6F6D01DB" w14:textId="1FB7C105" w:rsidR="00A47414" w:rsidRDefault="00A47414" w:rsidP="00DA651F">
            <w:pPr>
              <w:rPr>
                <w:lang w:val="en-US"/>
              </w:rPr>
            </w:pPr>
            <w:r>
              <w:rPr>
                <w:lang w:val="en-US"/>
              </w:rPr>
              <w:t>An optimization (continued from above?)</w:t>
            </w:r>
          </w:p>
        </w:tc>
      </w:tr>
      <w:tr w:rsidR="00A47414" w14:paraId="022018AE" w14:textId="77777777" w:rsidTr="00A47414">
        <w:tc>
          <w:tcPr>
            <w:tcW w:w="1099" w:type="pct"/>
          </w:tcPr>
          <w:p w14:paraId="33F649FD" w14:textId="77777777" w:rsidR="00A47414" w:rsidRDefault="00A47414" w:rsidP="00DA651F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0A812BAE" w14:textId="1AF36883" w:rsidR="00A47414" w:rsidRDefault="00A47414" w:rsidP="00DA651F">
            <w:pPr>
              <w:rPr>
                <w:lang w:val="en-US"/>
              </w:rPr>
            </w:pPr>
            <w:r>
              <w:rPr>
                <w:lang w:val="en-US"/>
              </w:rPr>
              <w:t>opt2</w:t>
            </w:r>
          </w:p>
        </w:tc>
        <w:tc>
          <w:tcPr>
            <w:tcW w:w="995" w:type="pct"/>
          </w:tcPr>
          <w:p w14:paraId="1875719A" w14:textId="77777777" w:rsidR="00A47414" w:rsidRDefault="00A47414" w:rsidP="00DA651F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7DD9C666" w14:textId="77777777" w:rsidR="00A47414" w:rsidRDefault="00A47414" w:rsidP="00DA651F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6C93EE0B" w14:textId="7ED8D304" w:rsidR="00A47414" w:rsidRDefault="00A47414" w:rsidP="00DA651F">
            <w:pPr>
              <w:rPr>
                <w:lang w:val="en-US"/>
              </w:rPr>
            </w:pPr>
            <w:r>
              <w:rPr>
                <w:lang w:val="en-US"/>
              </w:rPr>
              <w:t>An optimization (continued from first optimization?)</w:t>
            </w:r>
          </w:p>
        </w:tc>
      </w:tr>
      <w:tr w:rsidR="00A47414" w14:paraId="7CB6D81C" w14:textId="77777777" w:rsidTr="00A47414">
        <w:tc>
          <w:tcPr>
            <w:tcW w:w="1099" w:type="pct"/>
          </w:tcPr>
          <w:p w14:paraId="7B20381F" w14:textId="77777777" w:rsidR="00A47414" w:rsidRDefault="00A47414" w:rsidP="00A47414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1E16002A" w14:textId="77777777" w:rsidR="00A47414" w:rsidRDefault="00A47414" w:rsidP="00A47414">
            <w:pPr>
              <w:rPr>
                <w:lang w:val="en-US"/>
              </w:rPr>
            </w:pPr>
          </w:p>
        </w:tc>
        <w:tc>
          <w:tcPr>
            <w:tcW w:w="995" w:type="pct"/>
          </w:tcPr>
          <w:p w14:paraId="4D110B52" w14:textId="745C471E" w:rsidR="00A47414" w:rsidRDefault="00A47414" w:rsidP="00A47414">
            <w:pPr>
              <w:rPr>
                <w:lang w:val="en-US"/>
              </w:rPr>
            </w:pPr>
            <w:r>
              <w:rPr>
                <w:lang w:val="en-US"/>
              </w:rPr>
              <w:t>D02</w:t>
            </w:r>
          </w:p>
        </w:tc>
        <w:tc>
          <w:tcPr>
            <w:tcW w:w="760" w:type="pct"/>
          </w:tcPr>
          <w:p w14:paraId="7691C56A" w14:textId="77777777" w:rsidR="00A47414" w:rsidRDefault="00A47414" w:rsidP="00A47414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21EC2E3E" w14:textId="0D6C77CC" w:rsidR="00A47414" w:rsidRDefault="00A47414" w:rsidP="00A47414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A47414" w14:paraId="4E0B35D3" w14:textId="77777777" w:rsidTr="00A47414">
        <w:tc>
          <w:tcPr>
            <w:tcW w:w="1099" w:type="pct"/>
          </w:tcPr>
          <w:p w14:paraId="273A91E9" w14:textId="77777777" w:rsidR="00A47414" w:rsidRDefault="00A47414" w:rsidP="00A47414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0CFC66B3" w14:textId="77777777" w:rsidR="00A47414" w:rsidRDefault="00A47414" w:rsidP="00A47414">
            <w:pPr>
              <w:rPr>
                <w:lang w:val="en-US"/>
              </w:rPr>
            </w:pPr>
          </w:p>
        </w:tc>
        <w:tc>
          <w:tcPr>
            <w:tcW w:w="995" w:type="pct"/>
          </w:tcPr>
          <w:p w14:paraId="49FC8657" w14:textId="54A9F9EC" w:rsidR="00A47414" w:rsidRDefault="00A47414" w:rsidP="00A4741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MBDstar</w:t>
            </w:r>
            <w:proofErr w:type="spellEnd"/>
          </w:p>
        </w:tc>
        <w:tc>
          <w:tcPr>
            <w:tcW w:w="760" w:type="pct"/>
          </w:tcPr>
          <w:p w14:paraId="6C65297C" w14:textId="77777777" w:rsidR="00A47414" w:rsidRDefault="00A47414" w:rsidP="00A47414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77BAA2FA" w14:textId="4F3D13B9" w:rsidR="00A47414" w:rsidRDefault="00A47414" w:rsidP="00A47414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A47414" w14:paraId="3ED78408" w14:textId="77777777" w:rsidTr="00A47414">
        <w:tc>
          <w:tcPr>
            <w:tcW w:w="1099" w:type="pct"/>
          </w:tcPr>
          <w:p w14:paraId="5C698085" w14:textId="77777777" w:rsidR="00A47414" w:rsidRDefault="00A47414" w:rsidP="00A47414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567459C3" w14:textId="77777777" w:rsidR="00A47414" w:rsidRDefault="00A47414" w:rsidP="00A47414">
            <w:pPr>
              <w:rPr>
                <w:lang w:val="en-US"/>
              </w:rPr>
            </w:pPr>
          </w:p>
        </w:tc>
        <w:tc>
          <w:tcPr>
            <w:tcW w:w="995" w:type="pct"/>
          </w:tcPr>
          <w:p w14:paraId="48A479D0" w14:textId="33020153" w:rsidR="00A47414" w:rsidRDefault="00A47414" w:rsidP="00A47414">
            <w:pPr>
              <w:rPr>
                <w:lang w:val="en-US"/>
              </w:rPr>
            </w:pPr>
            <w:r>
              <w:rPr>
                <w:lang w:val="en-US"/>
              </w:rPr>
              <w:t>phonon</w:t>
            </w:r>
          </w:p>
        </w:tc>
        <w:tc>
          <w:tcPr>
            <w:tcW w:w="760" w:type="pct"/>
          </w:tcPr>
          <w:p w14:paraId="059C6F61" w14:textId="77777777" w:rsidR="00A47414" w:rsidRDefault="00A47414" w:rsidP="00A47414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68E1F095" w14:textId="77CA24D9" w:rsidR="00A47414" w:rsidRDefault="00A47414" w:rsidP="00A47414">
            <w:pPr>
              <w:rPr>
                <w:lang w:val="en-US"/>
              </w:rPr>
            </w:pPr>
          </w:p>
        </w:tc>
      </w:tr>
      <w:tr w:rsidR="00A47414" w14:paraId="6B02F294" w14:textId="77777777" w:rsidTr="00A47414">
        <w:tc>
          <w:tcPr>
            <w:tcW w:w="1099" w:type="pct"/>
          </w:tcPr>
          <w:p w14:paraId="238621E9" w14:textId="77777777" w:rsidR="00A47414" w:rsidRDefault="00A47414" w:rsidP="00A47414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6BCF9DE4" w14:textId="77777777" w:rsidR="00A47414" w:rsidRDefault="00A47414" w:rsidP="00A47414">
            <w:pPr>
              <w:rPr>
                <w:lang w:val="en-US"/>
              </w:rPr>
            </w:pPr>
          </w:p>
        </w:tc>
        <w:tc>
          <w:tcPr>
            <w:tcW w:w="995" w:type="pct"/>
          </w:tcPr>
          <w:p w14:paraId="16E92127" w14:textId="77777777" w:rsidR="00A47414" w:rsidRDefault="00A47414" w:rsidP="00A47414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36FD22AB" w14:textId="52817BCF" w:rsidR="00A47414" w:rsidRDefault="00A47414" w:rsidP="00A47414">
            <w:pPr>
              <w:rPr>
                <w:lang w:val="en-US"/>
              </w:rPr>
            </w:pPr>
            <w:r>
              <w:rPr>
                <w:lang w:val="en-US"/>
              </w:rPr>
              <w:t>121</w:t>
            </w:r>
          </w:p>
        </w:tc>
        <w:tc>
          <w:tcPr>
            <w:tcW w:w="1150" w:type="pct"/>
          </w:tcPr>
          <w:p w14:paraId="08A9893F" w14:textId="648FBD9A" w:rsidR="00A47414" w:rsidRDefault="00A47414" w:rsidP="00A47414">
            <w:pPr>
              <w:rPr>
                <w:lang w:val="en-US"/>
              </w:rPr>
            </w:pPr>
            <w:r>
              <w:rPr>
                <w:lang w:val="en-US"/>
              </w:rPr>
              <w:t>A phonon calculation</w:t>
            </w:r>
          </w:p>
        </w:tc>
      </w:tr>
      <w:tr w:rsidR="0014147E" w14:paraId="053594CD" w14:textId="77777777" w:rsidTr="00A47414">
        <w:tc>
          <w:tcPr>
            <w:tcW w:w="1099" w:type="pct"/>
          </w:tcPr>
          <w:p w14:paraId="6707623D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2150B2D3" w14:textId="4BE697FE" w:rsidR="0014147E" w:rsidRDefault="0014147E" w:rsidP="0014147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TSsp</w:t>
            </w:r>
            <w:proofErr w:type="spellEnd"/>
          </w:p>
        </w:tc>
        <w:tc>
          <w:tcPr>
            <w:tcW w:w="995" w:type="pct"/>
          </w:tcPr>
          <w:p w14:paraId="2FE91B60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1CCBF9BC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58385C30" w14:textId="5C39B818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14147E" w14:paraId="6B9841B7" w14:textId="77777777" w:rsidTr="00A47414">
        <w:tc>
          <w:tcPr>
            <w:tcW w:w="1099" w:type="pct"/>
          </w:tcPr>
          <w:p w14:paraId="07592BB1" w14:textId="735CDB71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fpamca11</w:t>
            </w:r>
          </w:p>
        </w:tc>
        <w:tc>
          <w:tcPr>
            <w:tcW w:w="996" w:type="pct"/>
          </w:tcPr>
          <w:p w14:paraId="02EDDCE7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5" w:type="pct"/>
          </w:tcPr>
          <w:p w14:paraId="7A4034D9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1ABC18E3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0C386C1D" w14:textId="7171BE0D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14147E" w14:paraId="399C880E" w14:textId="77777777" w:rsidTr="00A47414">
        <w:tc>
          <w:tcPr>
            <w:tcW w:w="1099" w:type="pct"/>
          </w:tcPr>
          <w:p w14:paraId="484D800C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6036224D" w14:textId="2E3F26EB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D02sp</w:t>
            </w:r>
          </w:p>
        </w:tc>
        <w:tc>
          <w:tcPr>
            <w:tcW w:w="995" w:type="pct"/>
          </w:tcPr>
          <w:p w14:paraId="17CECAED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2FBFAAF2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734BAF99" w14:textId="56CDD323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14147E" w14:paraId="35F85924" w14:textId="77777777" w:rsidTr="00A47414">
        <w:tc>
          <w:tcPr>
            <w:tcW w:w="1099" w:type="pct"/>
          </w:tcPr>
          <w:p w14:paraId="22302503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2C08BAEF" w14:textId="4C201360" w:rsidR="0014147E" w:rsidRDefault="0014147E" w:rsidP="0014147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MBDstar</w:t>
            </w:r>
            <w:proofErr w:type="spellEnd"/>
          </w:p>
        </w:tc>
        <w:tc>
          <w:tcPr>
            <w:tcW w:w="995" w:type="pct"/>
          </w:tcPr>
          <w:p w14:paraId="65F82A4E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184E17CF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7C7BD71C" w14:textId="35E65E62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14147E" w14:paraId="2F398331" w14:textId="77777777" w:rsidTr="00A47414">
        <w:tc>
          <w:tcPr>
            <w:tcW w:w="1099" w:type="pct"/>
          </w:tcPr>
          <w:p w14:paraId="0B051F32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5E8A6EDE" w14:textId="3468F3D0" w:rsidR="0014147E" w:rsidRDefault="0014147E" w:rsidP="0014147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ncp</w:t>
            </w:r>
            <w:proofErr w:type="spellEnd"/>
          </w:p>
        </w:tc>
        <w:tc>
          <w:tcPr>
            <w:tcW w:w="995" w:type="pct"/>
          </w:tcPr>
          <w:p w14:paraId="7FCC3334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5D449E47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57D55C0F" w14:textId="71CF5062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An optimization (same as above?)</w:t>
            </w:r>
          </w:p>
        </w:tc>
      </w:tr>
      <w:tr w:rsidR="0014147E" w14:paraId="0BBAA384" w14:textId="77777777" w:rsidTr="00A47414">
        <w:tc>
          <w:tcPr>
            <w:tcW w:w="1099" w:type="pct"/>
          </w:tcPr>
          <w:p w14:paraId="68AED225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15C0D5DF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5" w:type="pct"/>
          </w:tcPr>
          <w:p w14:paraId="21D98C3A" w14:textId="09E44683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phonon</w:t>
            </w:r>
          </w:p>
        </w:tc>
        <w:tc>
          <w:tcPr>
            <w:tcW w:w="760" w:type="pct"/>
          </w:tcPr>
          <w:p w14:paraId="31E55A19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46BE406E" w14:textId="77777777" w:rsidR="0014147E" w:rsidRDefault="0014147E" w:rsidP="0014147E">
            <w:pPr>
              <w:rPr>
                <w:lang w:val="en-US"/>
              </w:rPr>
            </w:pPr>
          </w:p>
        </w:tc>
      </w:tr>
      <w:tr w:rsidR="0014147E" w14:paraId="1A20C20B" w14:textId="77777777" w:rsidTr="00A47414">
        <w:tc>
          <w:tcPr>
            <w:tcW w:w="1099" w:type="pct"/>
          </w:tcPr>
          <w:p w14:paraId="16189589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482D5726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5" w:type="pct"/>
          </w:tcPr>
          <w:p w14:paraId="0E75375B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41D95CC6" w14:textId="77C855F6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111</w:t>
            </w:r>
          </w:p>
        </w:tc>
        <w:tc>
          <w:tcPr>
            <w:tcW w:w="1150" w:type="pct"/>
          </w:tcPr>
          <w:p w14:paraId="4AC8F30B" w14:textId="2B241FDD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A phonon calculation</w:t>
            </w:r>
          </w:p>
        </w:tc>
      </w:tr>
      <w:tr w:rsidR="0014147E" w14:paraId="679749A7" w14:textId="77777777" w:rsidTr="00A47414">
        <w:tc>
          <w:tcPr>
            <w:tcW w:w="1099" w:type="pct"/>
          </w:tcPr>
          <w:p w14:paraId="7150B5BE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40593E92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5" w:type="pct"/>
          </w:tcPr>
          <w:p w14:paraId="3AC24D51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4B1CF3F1" w14:textId="1D3495C7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222</w:t>
            </w:r>
          </w:p>
        </w:tc>
        <w:tc>
          <w:tcPr>
            <w:tcW w:w="1150" w:type="pct"/>
          </w:tcPr>
          <w:p w14:paraId="30C74463" w14:textId="303B358D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A phonon calculation</w:t>
            </w:r>
          </w:p>
        </w:tc>
      </w:tr>
      <w:tr w:rsidR="0014147E" w14:paraId="3CEE7C8D" w14:textId="77777777" w:rsidTr="00A47414">
        <w:tc>
          <w:tcPr>
            <w:tcW w:w="1099" w:type="pct"/>
          </w:tcPr>
          <w:p w14:paraId="016F3176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21C93125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5" w:type="pct"/>
          </w:tcPr>
          <w:p w14:paraId="3E6F118A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4600A9D8" w14:textId="49427242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222/path</w:t>
            </w:r>
          </w:p>
        </w:tc>
        <w:tc>
          <w:tcPr>
            <w:tcW w:w="1150" w:type="pct"/>
          </w:tcPr>
          <w:p w14:paraId="2280A960" w14:textId="5D828D58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A phonon calculation</w:t>
            </w:r>
          </w:p>
        </w:tc>
      </w:tr>
      <w:tr w:rsidR="0014147E" w14:paraId="02E68A98" w14:textId="77777777" w:rsidTr="00A47414">
        <w:tc>
          <w:tcPr>
            <w:tcW w:w="1099" w:type="pct"/>
          </w:tcPr>
          <w:p w14:paraId="62671660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27D24A73" w14:textId="7B4A34A4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phonon</w:t>
            </w:r>
          </w:p>
        </w:tc>
        <w:tc>
          <w:tcPr>
            <w:tcW w:w="995" w:type="pct"/>
          </w:tcPr>
          <w:p w14:paraId="497EF4FE" w14:textId="7C85160D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26899E99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089623C2" w14:textId="1D41B337" w:rsidR="0014147E" w:rsidRDefault="0014147E" w:rsidP="0014147E">
            <w:pPr>
              <w:rPr>
                <w:lang w:val="en-US"/>
              </w:rPr>
            </w:pPr>
          </w:p>
        </w:tc>
      </w:tr>
      <w:tr w:rsidR="0014147E" w14:paraId="6F29E664" w14:textId="77777777" w:rsidTr="00A47414">
        <w:tc>
          <w:tcPr>
            <w:tcW w:w="1099" w:type="pct"/>
          </w:tcPr>
          <w:p w14:paraId="54B6BCCC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0175AF43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5" w:type="pct"/>
          </w:tcPr>
          <w:p w14:paraId="1AD145F4" w14:textId="18877193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121</w:t>
            </w:r>
          </w:p>
        </w:tc>
        <w:tc>
          <w:tcPr>
            <w:tcW w:w="760" w:type="pct"/>
          </w:tcPr>
          <w:p w14:paraId="69756659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57E45F53" w14:textId="1F1CC70E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A phonon calculation</w:t>
            </w:r>
          </w:p>
        </w:tc>
      </w:tr>
      <w:tr w:rsidR="0014147E" w14:paraId="67CBA917" w14:textId="77777777" w:rsidTr="00A47414">
        <w:tc>
          <w:tcPr>
            <w:tcW w:w="1099" w:type="pct"/>
          </w:tcPr>
          <w:p w14:paraId="6887B8C7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39C8A015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5" w:type="pct"/>
          </w:tcPr>
          <w:p w14:paraId="60B20DC8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29C7AECA" w14:textId="56F5C354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path</w:t>
            </w:r>
          </w:p>
        </w:tc>
        <w:tc>
          <w:tcPr>
            <w:tcW w:w="1150" w:type="pct"/>
          </w:tcPr>
          <w:p w14:paraId="6C893BE5" w14:textId="251016B6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A phonon calculation</w:t>
            </w:r>
          </w:p>
        </w:tc>
      </w:tr>
      <w:tr w:rsidR="0014147E" w14:paraId="25553E74" w14:textId="77777777" w:rsidTr="00A47414">
        <w:tc>
          <w:tcPr>
            <w:tcW w:w="1099" w:type="pct"/>
          </w:tcPr>
          <w:p w14:paraId="454E7213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6D7B2499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5" w:type="pct"/>
          </w:tcPr>
          <w:p w14:paraId="2837ED1B" w14:textId="050E60B3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222</w:t>
            </w:r>
          </w:p>
        </w:tc>
        <w:tc>
          <w:tcPr>
            <w:tcW w:w="760" w:type="pct"/>
          </w:tcPr>
          <w:p w14:paraId="048FF177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212F0EBD" w14:textId="7C888B1B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A phonon calculation</w:t>
            </w:r>
          </w:p>
        </w:tc>
      </w:tr>
      <w:tr w:rsidR="0014147E" w14:paraId="279879EF" w14:textId="77777777" w:rsidTr="00A47414">
        <w:tc>
          <w:tcPr>
            <w:tcW w:w="1099" w:type="pct"/>
          </w:tcPr>
          <w:p w14:paraId="09DAD231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2ABE488A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5" w:type="pct"/>
          </w:tcPr>
          <w:p w14:paraId="60F1AC73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32719B35" w14:textId="135CFED5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path</w:t>
            </w:r>
          </w:p>
        </w:tc>
        <w:tc>
          <w:tcPr>
            <w:tcW w:w="1150" w:type="pct"/>
          </w:tcPr>
          <w:p w14:paraId="4B5C1B84" w14:textId="2A9C3E7D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A phonon calculation</w:t>
            </w:r>
          </w:p>
        </w:tc>
      </w:tr>
      <w:tr w:rsidR="0014147E" w14:paraId="1292C266" w14:textId="77777777" w:rsidTr="00A47414">
        <w:tc>
          <w:tcPr>
            <w:tcW w:w="1099" w:type="pct"/>
          </w:tcPr>
          <w:p w14:paraId="6AB58EE9" w14:textId="4E73F291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fpamca12</w:t>
            </w:r>
          </w:p>
        </w:tc>
        <w:tc>
          <w:tcPr>
            <w:tcW w:w="996" w:type="pct"/>
          </w:tcPr>
          <w:p w14:paraId="52387BAD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5" w:type="pct"/>
          </w:tcPr>
          <w:p w14:paraId="5BED7F6D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413E61CC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113AA9DA" w14:textId="047E9FF8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14147E" w14:paraId="4806F920" w14:textId="77777777" w:rsidTr="00A47414">
        <w:tc>
          <w:tcPr>
            <w:tcW w:w="1099" w:type="pct"/>
          </w:tcPr>
          <w:p w14:paraId="4724E128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6CDEA69A" w14:textId="1F374C48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D02sp</w:t>
            </w:r>
          </w:p>
        </w:tc>
        <w:tc>
          <w:tcPr>
            <w:tcW w:w="995" w:type="pct"/>
          </w:tcPr>
          <w:p w14:paraId="34AA5171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05031A52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63156D17" w14:textId="2AA78473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14147E" w14:paraId="596413EF" w14:textId="77777777" w:rsidTr="00A47414">
        <w:tc>
          <w:tcPr>
            <w:tcW w:w="1099" w:type="pct"/>
          </w:tcPr>
          <w:p w14:paraId="499EB1D3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6818C590" w14:textId="5744D42C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mag</w:t>
            </w:r>
          </w:p>
        </w:tc>
        <w:tc>
          <w:tcPr>
            <w:tcW w:w="995" w:type="pct"/>
          </w:tcPr>
          <w:p w14:paraId="19602452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185E0CB2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6B19D743" w14:textId="53E95240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Magnetic Susceptibility</w:t>
            </w:r>
          </w:p>
        </w:tc>
      </w:tr>
      <w:tr w:rsidR="0014147E" w14:paraId="0EE0F0D7" w14:textId="77777777" w:rsidTr="00A47414">
        <w:tc>
          <w:tcPr>
            <w:tcW w:w="1099" w:type="pct"/>
          </w:tcPr>
          <w:p w14:paraId="032548D3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486768D2" w14:textId="0EAE7123" w:rsidR="0014147E" w:rsidRDefault="0014147E" w:rsidP="0014147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MBDstar</w:t>
            </w:r>
            <w:proofErr w:type="spellEnd"/>
          </w:p>
        </w:tc>
        <w:tc>
          <w:tcPr>
            <w:tcW w:w="995" w:type="pct"/>
          </w:tcPr>
          <w:p w14:paraId="422D1389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5653580B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56657FB4" w14:textId="57D29545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14147E" w14:paraId="4FDF85CC" w14:textId="77777777" w:rsidTr="00A47414">
        <w:tc>
          <w:tcPr>
            <w:tcW w:w="1099" w:type="pct"/>
          </w:tcPr>
          <w:p w14:paraId="3AABF8E3" w14:textId="4B2274A3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fpamca15</w:t>
            </w:r>
          </w:p>
        </w:tc>
        <w:tc>
          <w:tcPr>
            <w:tcW w:w="996" w:type="pct"/>
          </w:tcPr>
          <w:p w14:paraId="7277F2C8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5" w:type="pct"/>
          </w:tcPr>
          <w:p w14:paraId="7EA9C615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52211554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5A3C218A" w14:textId="444CFAB5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14147E" w14:paraId="03400089" w14:textId="77777777" w:rsidTr="00A47414">
        <w:tc>
          <w:tcPr>
            <w:tcW w:w="1099" w:type="pct"/>
          </w:tcPr>
          <w:p w14:paraId="5FF85600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55083A45" w14:textId="7C522F3E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D02sp</w:t>
            </w:r>
          </w:p>
        </w:tc>
        <w:tc>
          <w:tcPr>
            <w:tcW w:w="995" w:type="pct"/>
          </w:tcPr>
          <w:p w14:paraId="37B03964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7E968060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6EC7D4EA" w14:textId="7E8B0913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14147E" w14:paraId="3B43C788" w14:textId="77777777" w:rsidTr="00A47414">
        <w:tc>
          <w:tcPr>
            <w:tcW w:w="1099" w:type="pct"/>
          </w:tcPr>
          <w:p w14:paraId="25EA410C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26CE2C7F" w14:textId="4E8FCFB7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mag</w:t>
            </w:r>
          </w:p>
        </w:tc>
        <w:tc>
          <w:tcPr>
            <w:tcW w:w="995" w:type="pct"/>
          </w:tcPr>
          <w:p w14:paraId="4E8DD462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3219A20C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1C6A7629" w14:textId="36E80EF8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Magnetic Susceptibility</w:t>
            </w:r>
          </w:p>
        </w:tc>
      </w:tr>
      <w:tr w:rsidR="0014147E" w14:paraId="67509723" w14:textId="77777777" w:rsidTr="00A47414">
        <w:tc>
          <w:tcPr>
            <w:tcW w:w="1099" w:type="pct"/>
          </w:tcPr>
          <w:p w14:paraId="74CE54C8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2A9773CB" w14:textId="7A850B72" w:rsidR="0014147E" w:rsidRDefault="0014147E" w:rsidP="0014147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MBDstar</w:t>
            </w:r>
            <w:proofErr w:type="spellEnd"/>
          </w:p>
        </w:tc>
        <w:tc>
          <w:tcPr>
            <w:tcW w:w="995" w:type="pct"/>
          </w:tcPr>
          <w:p w14:paraId="0F420565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72D5B494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0B7D7726" w14:textId="7F931DAD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14147E" w14:paraId="471C6C6B" w14:textId="77777777" w:rsidTr="00A47414">
        <w:tc>
          <w:tcPr>
            <w:tcW w:w="1099" w:type="pct"/>
          </w:tcPr>
          <w:p w14:paraId="42719C6F" w14:textId="01F7EDD5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fpamca17</w:t>
            </w:r>
          </w:p>
        </w:tc>
        <w:tc>
          <w:tcPr>
            <w:tcW w:w="996" w:type="pct"/>
          </w:tcPr>
          <w:p w14:paraId="1B8B22C5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5" w:type="pct"/>
          </w:tcPr>
          <w:p w14:paraId="43C1AE3E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78464FB8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3C6D45D2" w14:textId="0F9BC92D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14147E" w14:paraId="2A02ED77" w14:textId="77777777" w:rsidTr="00A47414">
        <w:tc>
          <w:tcPr>
            <w:tcW w:w="1099" w:type="pct"/>
          </w:tcPr>
          <w:p w14:paraId="185599A0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26F34094" w14:textId="66818CED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D02sp</w:t>
            </w:r>
          </w:p>
        </w:tc>
        <w:tc>
          <w:tcPr>
            <w:tcW w:w="995" w:type="pct"/>
          </w:tcPr>
          <w:p w14:paraId="5D01431C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14785EBE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68D76322" w14:textId="1308482D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14147E" w14:paraId="43B9F9CF" w14:textId="77777777" w:rsidTr="00A47414">
        <w:tc>
          <w:tcPr>
            <w:tcW w:w="1099" w:type="pct"/>
          </w:tcPr>
          <w:p w14:paraId="2BEDD0BA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5D6D3E52" w14:textId="3FC5A54A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mag</w:t>
            </w:r>
          </w:p>
        </w:tc>
        <w:tc>
          <w:tcPr>
            <w:tcW w:w="995" w:type="pct"/>
          </w:tcPr>
          <w:p w14:paraId="42FCA5F5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71777D7F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101654A5" w14:textId="1C62D18A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Magnetic Susceptibility</w:t>
            </w:r>
          </w:p>
        </w:tc>
      </w:tr>
      <w:tr w:rsidR="0014147E" w14:paraId="04CDD61D" w14:textId="77777777" w:rsidTr="00A47414">
        <w:tc>
          <w:tcPr>
            <w:tcW w:w="1099" w:type="pct"/>
          </w:tcPr>
          <w:p w14:paraId="66CD9CFE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790CA791" w14:textId="160D63D1" w:rsidR="0014147E" w:rsidRDefault="0014147E" w:rsidP="0014147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MBDstar</w:t>
            </w:r>
            <w:proofErr w:type="spellEnd"/>
          </w:p>
        </w:tc>
        <w:tc>
          <w:tcPr>
            <w:tcW w:w="995" w:type="pct"/>
          </w:tcPr>
          <w:p w14:paraId="75856A12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1A43333F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1F11B15C" w14:textId="1ABB03BF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14147E" w14:paraId="37BFBA9E" w14:textId="77777777" w:rsidTr="00A47414">
        <w:tc>
          <w:tcPr>
            <w:tcW w:w="1099" w:type="pct"/>
          </w:tcPr>
          <w:p w14:paraId="62B0B89F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996" w:type="pct"/>
          </w:tcPr>
          <w:p w14:paraId="30A7A585" w14:textId="207C41F4" w:rsidR="0014147E" w:rsidRDefault="0014147E" w:rsidP="0014147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TSsp</w:t>
            </w:r>
            <w:proofErr w:type="spellEnd"/>
          </w:p>
        </w:tc>
        <w:tc>
          <w:tcPr>
            <w:tcW w:w="995" w:type="pct"/>
          </w:tcPr>
          <w:p w14:paraId="2A85BF87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760" w:type="pct"/>
          </w:tcPr>
          <w:p w14:paraId="68115A35" w14:textId="77777777" w:rsidR="0014147E" w:rsidRDefault="0014147E" w:rsidP="0014147E">
            <w:pPr>
              <w:rPr>
                <w:lang w:val="en-US"/>
              </w:rPr>
            </w:pPr>
          </w:p>
        </w:tc>
        <w:tc>
          <w:tcPr>
            <w:tcW w:w="1150" w:type="pct"/>
          </w:tcPr>
          <w:p w14:paraId="7CBE9DFC" w14:textId="62F63BBB" w:rsidR="0014147E" w:rsidRDefault="0014147E" w:rsidP="0014147E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</w:tbl>
    <w:p w14:paraId="2DDF4490" w14:textId="77777777" w:rsidR="00BF1303" w:rsidRPr="00BF1303" w:rsidRDefault="00BF1303" w:rsidP="00BF1303">
      <w:pPr>
        <w:rPr>
          <w:lang w:val="en-US"/>
        </w:rPr>
      </w:pPr>
    </w:p>
    <w:p w14:paraId="1C7CC989" w14:textId="7A4C40B1" w:rsidR="00BF1303" w:rsidRDefault="00BF1303" w:rsidP="005878AA">
      <w:pPr>
        <w:rPr>
          <w:lang w:val="en-US"/>
        </w:rPr>
      </w:pPr>
    </w:p>
    <w:p w14:paraId="5A5AC1C8" w14:textId="66C8FCAE" w:rsidR="00BF1303" w:rsidRDefault="00BF1303" w:rsidP="005878AA">
      <w:pPr>
        <w:rPr>
          <w:lang w:val="en-US"/>
        </w:rPr>
      </w:pPr>
    </w:p>
    <w:p w14:paraId="4792960C" w14:textId="77777777" w:rsidR="00BF1303" w:rsidRDefault="00BF1303" w:rsidP="005878AA">
      <w:pPr>
        <w:rPr>
          <w:lang w:val="en-US"/>
        </w:rPr>
      </w:pPr>
    </w:p>
    <w:p w14:paraId="099C9236" w14:textId="77777777" w:rsidR="00F554E9" w:rsidRPr="00F554E9" w:rsidRDefault="004E014A" w:rsidP="00F554E9">
      <w:pPr>
        <w:pStyle w:val="EndNoteBibliography"/>
        <w:spacing w:after="0"/>
        <w:ind w:left="720" w:hanging="720"/>
      </w:pPr>
      <w:r>
        <w:fldChar w:fldCharType="begin"/>
      </w:r>
      <w:r>
        <w:instrText xml:space="preserve"> ADDIN EN.REFLIST </w:instrText>
      </w:r>
      <w:r>
        <w:fldChar w:fldCharType="separate"/>
      </w:r>
      <w:r w:rsidR="00F554E9" w:rsidRPr="00F554E9">
        <w:t>1.</w:t>
      </w:r>
      <w:r w:rsidR="00F554E9" w:rsidRPr="00F554E9">
        <w:tab/>
        <w:t xml:space="preserve">H. M. Krishna Murthy, T. N. Bhat and M. Vijayan, </w:t>
      </w:r>
      <w:r w:rsidR="00F554E9" w:rsidRPr="00F554E9">
        <w:rPr>
          <w:i/>
        </w:rPr>
        <w:t>Acta Crystallographica Section B</w:t>
      </w:r>
      <w:r w:rsidR="00F554E9" w:rsidRPr="00F554E9">
        <w:t xml:space="preserve">, 1982, </w:t>
      </w:r>
      <w:r w:rsidR="00F554E9" w:rsidRPr="00F554E9">
        <w:rPr>
          <w:b/>
        </w:rPr>
        <w:t>38</w:t>
      </w:r>
      <w:r w:rsidR="00F554E9" w:rsidRPr="00F554E9">
        <w:t>, 315-317.</w:t>
      </w:r>
    </w:p>
    <w:p w14:paraId="1AF445D3" w14:textId="77777777" w:rsidR="00F554E9" w:rsidRPr="00F554E9" w:rsidRDefault="00F554E9" w:rsidP="00F554E9">
      <w:pPr>
        <w:pStyle w:val="EndNoteBibliography"/>
        <w:spacing w:after="0"/>
        <w:ind w:left="720" w:hanging="720"/>
      </w:pPr>
      <w:r w:rsidRPr="00F554E9">
        <w:t>2.</w:t>
      </w:r>
      <w:r w:rsidRPr="00F554E9">
        <w:tab/>
        <w:t xml:space="preserve">V. Lopez-Mejias, J. W. Kampf and A. J. Matzger, </w:t>
      </w:r>
      <w:r w:rsidRPr="00F554E9">
        <w:rPr>
          <w:i/>
        </w:rPr>
        <w:t>Journal of the American Chemical Society</w:t>
      </w:r>
      <w:r w:rsidRPr="00F554E9">
        <w:t xml:space="preserve">, 2012, </w:t>
      </w:r>
      <w:r w:rsidRPr="00F554E9">
        <w:rPr>
          <w:b/>
        </w:rPr>
        <w:t>134</w:t>
      </w:r>
      <w:r w:rsidRPr="00F554E9">
        <w:t>, 9872-9875.</w:t>
      </w:r>
    </w:p>
    <w:p w14:paraId="543DDE2D" w14:textId="77777777" w:rsidR="00F554E9" w:rsidRPr="00F554E9" w:rsidRDefault="00F554E9" w:rsidP="00F554E9">
      <w:pPr>
        <w:pStyle w:val="EndNoteBibliography"/>
        <w:spacing w:after="0"/>
        <w:ind w:left="720" w:hanging="720"/>
      </w:pPr>
      <w:r w:rsidRPr="00F554E9">
        <w:t>3.</w:t>
      </w:r>
      <w:r w:rsidRPr="00F554E9">
        <w:tab/>
        <w:t xml:space="preserve">S. P. Delaney, T. M. Smith and T. M. Korter, </w:t>
      </w:r>
      <w:r w:rsidRPr="00F554E9">
        <w:rPr>
          <w:i/>
        </w:rPr>
        <w:t>Journal of Molecular Structure</w:t>
      </w:r>
      <w:r w:rsidRPr="00F554E9">
        <w:t xml:space="preserve">, 2014, </w:t>
      </w:r>
      <w:r w:rsidRPr="00F554E9">
        <w:rPr>
          <w:b/>
        </w:rPr>
        <w:t>1078</w:t>
      </w:r>
      <w:r w:rsidRPr="00F554E9">
        <w:t>, 83-89.</w:t>
      </w:r>
    </w:p>
    <w:p w14:paraId="50F01E6E" w14:textId="77777777" w:rsidR="00F554E9" w:rsidRPr="00F554E9" w:rsidRDefault="00F554E9" w:rsidP="00F554E9">
      <w:pPr>
        <w:pStyle w:val="EndNoteBibliography"/>
        <w:spacing w:after="0"/>
        <w:ind w:left="720" w:hanging="720"/>
      </w:pPr>
      <w:r w:rsidRPr="00F554E9">
        <w:t>4.</w:t>
      </w:r>
      <w:r w:rsidRPr="00F554E9">
        <w:tab/>
        <w:t xml:space="preserve">A. R. Tyler, R. Ragbirsingh, C. J. McMonagle, P. G. Waddell, S. E. Heaps, J. W. Steed, P. Thaw, M. J. Hall and M. R. Probert, </w:t>
      </w:r>
      <w:r w:rsidRPr="00F554E9">
        <w:rPr>
          <w:i/>
        </w:rPr>
        <w:t>Chem</w:t>
      </w:r>
      <w:r w:rsidRPr="00F554E9">
        <w:t xml:space="preserve">, 2020, </w:t>
      </w:r>
      <w:r w:rsidRPr="00F554E9">
        <w:rPr>
          <w:b/>
        </w:rPr>
        <w:t>6</w:t>
      </w:r>
      <w:r w:rsidRPr="00F554E9">
        <w:t>, 1755-1765.</w:t>
      </w:r>
    </w:p>
    <w:p w14:paraId="173303A8" w14:textId="77777777" w:rsidR="00F554E9" w:rsidRPr="00F554E9" w:rsidRDefault="00F554E9" w:rsidP="00F554E9">
      <w:pPr>
        <w:pStyle w:val="EndNoteBibliography"/>
        <w:ind w:left="720" w:hanging="720"/>
      </w:pPr>
      <w:r w:rsidRPr="00F554E9">
        <w:t>5.</w:t>
      </w:r>
      <w:r w:rsidRPr="00F554E9">
        <w:tab/>
        <w:t xml:space="preserve">Y. Liu, P. Yang, K. Zhang, J. Xu, S. Wu and J. Gong, </w:t>
      </w:r>
      <w:r w:rsidRPr="00F554E9">
        <w:rPr>
          <w:i/>
        </w:rPr>
        <w:t>Crystal Growth &amp; Design</w:t>
      </w:r>
      <w:r w:rsidRPr="00F554E9">
        <w:t xml:space="preserve">, 2022, </w:t>
      </w:r>
      <w:r w:rsidRPr="00F554E9">
        <w:rPr>
          <w:b/>
        </w:rPr>
        <w:t>22</w:t>
      </w:r>
      <w:r w:rsidRPr="00F554E9">
        <w:t>, 1312-1318.</w:t>
      </w:r>
    </w:p>
    <w:p w14:paraId="08580BC1" w14:textId="07385574" w:rsidR="005878AA" w:rsidRDefault="004E014A" w:rsidP="005878AA">
      <w:pPr>
        <w:rPr>
          <w:lang w:val="en-US"/>
        </w:rPr>
      </w:pPr>
      <w:r>
        <w:rPr>
          <w:lang w:val="en-US"/>
        </w:rPr>
        <w:fldChar w:fldCharType="end"/>
      </w:r>
    </w:p>
    <w:sectPr w:rsidR="005878AA" w:rsidSect="00D4221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0834338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12183980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Royal Society of Chemistry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Libraries&gt;&lt;/Libraries&gt;"/>
  </w:docVars>
  <w:rsids>
    <w:rsidRoot w:val="00D4221C"/>
    <w:rsid w:val="00094CBE"/>
    <w:rsid w:val="000C4EFE"/>
    <w:rsid w:val="000D7232"/>
    <w:rsid w:val="001020BF"/>
    <w:rsid w:val="0014147E"/>
    <w:rsid w:val="00191924"/>
    <w:rsid w:val="00194236"/>
    <w:rsid w:val="001A3932"/>
    <w:rsid w:val="001C1A5D"/>
    <w:rsid w:val="002028EE"/>
    <w:rsid w:val="00343E18"/>
    <w:rsid w:val="003A55F2"/>
    <w:rsid w:val="003C5B33"/>
    <w:rsid w:val="003E611C"/>
    <w:rsid w:val="003E727F"/>
    <w:rsid w:val="004200FE"/>
    <w:rsid w:val="00427E1E"/>
    <w:rsid w:val="00496487"/>
    <w:rsid w:val="004E014A"/>
    <w:rsid w:val="00501301"/>
    <w:rsid w:val="00501FB9"/>
    <w:rsid w:val="005023C9"/>
    <w:rsid w:val="00524FDB"/>
    <w:rsid w:val="005825DC"/>
    <w:rsid w:val="005878AA"/>
    <w:rsid w:val="005A2716"/>
    <w:rsid w:val="005B5AC6"/>
    <w:rsid w:val="005F4FC9"/>
    <w:rsid w:val="006065C8"/>
    <w:rsid w:val="00634218"/>
    <w:rsid w:val="0069766E"/>
    <w:rsid w:val="006B315C"/>
    <w:rsid w:val="006B601D"/>
    <w:rsid w:val="00735D96"/>
    <w:rsid w:val="00747E3A"/>
    <w:rsid w:val="007D38EA"/>
    <w:rsid w:val="008230E1"/>
    <w:rsid w:val="008D1216"/>
    <w:rsid w:val="00964BE9"/>
    <w:rsid w:val="00A47414"/>
    <w:rsid w:val="00A82E93"/>
    <w:rsid w:val="00B040A0"/>
    <w:rsid w:val="00B21E4D"/>
    <w:rsid w:val="00B27E0D"/>
    <w:rsid w:val="00B478D2"/>
    <w:rsid w:val="00BA6FD1"/>
    <w:rsid w:val="00BF1303"/>
    <w:rsid w:val="00C41EF6"/>
    <w:rsid w:val="00CD2195"/>
    <w:rsid w:val="00D05024"/>
    <w:rsid w:val="00D4221C"/>
    <w:rsid w:val="00D72C06"/>
    <w:rsid w:val="00DA651F"/>
    <w:rsid w:val="00E40068"/>
    <w:rsid w:val="00E400D8"/>
    <w:rsid w:val="00E770B9"/>
    <w:rsid w:val="00ED44ED"/>
    <w:rsid w:val="00F554E9"/>
    <w:rsid w:val="00FE4F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3D8A9030"/>
  <w15:chartTrackingRefBased/>
  <w15:docId w15:val="{1225D40E-5588-4635-A6C2-6C56210CE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221C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221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221C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221C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221C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221C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221C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221C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221C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4221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22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422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4221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221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221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221C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221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221C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221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221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D4221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D422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ndNoteBibliographyTitle">
    <w:name w:val="EndNote Bibliography Title"/>
    <w:basedOn w:val="Normal"/>
    <w:link w:val="EndNoteBibliographyTitleChar"/>
    <w:rsid w:val="004E014A"/>
    <w:pPr>
      <w:spacing w:after="0"/>
      <w:jc w:val="center"/>
    </w:pPr>
    <w:rPr>
      <w:rFonts w:ascii="Calibri" w:hAnsi="Calibri" w:cs="Calibri"/>
      <w:noProof/>
      <w:lang w:val="en-US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4E014A"/>
    <w:rPr>
      <w:rFonts w:ascii="Calibri" w:hAnsi="Calibri" w:cs="Calibri"/>
      <w:noProof/>
      <w:lang w:val="en-US"/>
    </w:rPr>
  </w:style>
  <w:style w:type="paragraph" w:customStyle="1" w:styleId="EndNoteBibliography">
    <w:name w:val="EndNote Bibliography"/>
    <w:basedOn w:val="Normal"/>
    <w:link w:val="EndNoteBibliographyChar"/>
    <w:rsid w:val="004E014A"/>
    <w:pPr>
      <w:spacing w:line="240" w:lineRule="auto"/>
    </w:pPr>
    <w:rPr>
      <w:rFonts w:ascii="Calibri" w:hAnsi="Calibri" w:cs="Calibri"/>
      <w:noProof/>
      <w:lang w:val="en-US"/>
    </w:rPr>
  </w:style>
  <w:style w:type="character" w:customStyle="1" w:styleId="EndNoteBibliographyChar">
    <w:name w:val="EndNote Bibliography Char"/>
    <w:basedOn w:val="DefaultParagraphFont"/>
    <w:link w:val="EndNoteBibliography"/>
    <w:rsid w:val="004E014A"/>
    <w:rPr>
      <w:rFonts w:ascii="Calibri" w:hAnsi="Calibri" w:cs="Calibri"/>
      <w:noProof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7967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9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3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2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8EB9B0-A48F-4313-867B-E4BBDC5ABC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6</Pages>
  <Words>3932</Words>
  <Characters>22416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Price, Louise</dc:creator>
  <cp:keywords/>
  <dc:description/>
  <cp:lastModifiedBy>Louise Price</cp:lastModifiedBy>
  <cp:revision>15</cp:revision>
  <dcterms:created xsi:type="dcterms:W3CDTF">2023-03-01T10:36:00Z</dcterms:created>
  <dcterms:modified xsi:type="dcterms:W3CDTF">2024-11-26T10:42:00Z</dcterms:modified>
</cp:coreProperties>
</file>